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68B2" w14:textId="77777777" w:rsidR="00365CB0" w:rsidRDefault="00365CB0" w:rsidP="00365CB0">
      <w:pPr>
        <w:pStyle w:val="Title"/>
      </w:pPr>
      <w:r>
        <w:t>External</w:t>
      </w:r>
      <w:r>
        <w:rPr>
          <w:spacing w:val="-11"/>
        </w:rPr>
        <w:t xml:space="preserve"> </w:t>
      </w:r>
      <w:r>
        <w:t>Examiner</w:t>
      </w:r>
      <w:r>
        <w:rPr>
          <w:spacing w:val="-11"/>
        </w:rPr>
        <w:t xml:space="preserve"> </w:t>
      </w:r>
      <w:r>
        <w:t>Nomination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6ECD7A1C" w14:textId="5E2D8000" w:rsidR="00365CB0" w:rsidRPr="00C07706" w:rsidRDefault="00365CB0" w:rsidP="00C07706">
      <w:pPr>
        <w:pStyle w:val="BodyText"/>
        <w:spacing w:before="182"/>
        <w:rPr>
          <w:color w:val="2A2A2A"/>
          <w:lang w:val="en-IE"/>
        </w:rPr>
      </w:pPr>
      <w:r>
        <w:rPr>
          <w:color w:val="2A2A2A"/>
        </w:rPr>
        <w:t>The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roles,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responsibilities,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criteria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eligibility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appointment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process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are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stated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within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TU Dublin </w:t>
      </w:r>
      <w:hyperlink r:id="rId10" w:history="1">
        <w:r w:rsidR="003B1E9C" w:rsidRPr="003B1E9C">
          <w:rPr>
            <w:rStyle w:val="Hyperlink"/>
            <w:lang w:val="en-IE"/>
          </w:rPr>
          <w:t>External Examiner Policy</w:t>
        </w:r>
      </w:hyperlink>
      <w:r w:rsidRPr="00C07706">
        <w:rPr>
          <w:color w:val="2A2A2A"/>
        </w:rPr>
        <w:t>.</w:t>
      </w:r>
    </w:p>
    <w:p w14:paraId="5BD27157" w14:textId="77777777" w:rsidR="00365CB0" w:rsidRDefault="00365CB0" w:rsidP="00365CB0">
      <w:pPr>
        <w:pStyle w:val="BodyText"/>
        <w:spacing w:before="208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7838"/>
      </w:tblGrid>
      <w:tr w:rsidR="00365CB0" w14:paraId="139F2BE5" w14:textId="77777777" w:rsidTr="00A90ACD">
        <w:trPr>
          <w:trHeight w:val="496"/>
        </w:trPr>
        <w:tc>
          <w:tcPr>
            <w:tcW w:w="9019" w:type="dxa"/>
            <w:gridSpan w:val="2"/>
            <w:shd w:val="clear" w:color="auto" w:fill="D9E0F3"/>
          </w:tcPr>
          <w:p w14:paraId="33530979" w14:textId="77777777" w:rsidR="00365CB0" w:rsidRDefault="00365CB0" w:rsidP="00A90ACD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365CB0" w14:paraId="02E17704" w14:textId="77777777" w:rsidTr="00A90ACD">
        <w:trPr>
          <w:trHeight w:val="268"/>
        </w:trPr>
        <w:tc>
          <w:tcPr>
            <w:tcW w:w="1181" w:type="dxa"/>
            <w:shd w:val="clear" w:color="auto" w:fill="EBEBEB"/>
          </w:tcPr>
          <w:p w14:paraId="5C63A7DD" w14:textId="77777777" w:rsidR="00365CB0" w:rsidRDefault="00365CB0" w:rsidP="00A90ACD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7838" w:type="dxa"/>
          </w:tcPr>
          <w:p w14:paraId="762BA18C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65CB0" w14:paraId="7FAB31F7" w14:textId="77777777" w:rsidTr="00A90ACD">
        <w:trPr>
          <w:trHeight w:val="268"/>
        </w:trPr>
        <w:tc>
          <w:tcPr>
            <w:tcW w:w="1181" w:type="dxa"/>
            <w:shd w:val="clear" w:color="auto" w:fill="EBEBEB"/>
          </w:tcPr>
          <w:p w14:paraId="1E9F915F" w14:textId="77777777" w:rsidR="00365CB0" w:rsidRDefault="00365CB0" w:rsidP="00A90ACD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7838" w:type="dxa"/>
          </w:tcPr>
          <w:p w14:paraId="6A98B6D6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5A8C518" w14:textId="77777777" w:rsidR="00365CB0" w:rsidRDefault="00365CB0" w:rsidP="00365CB0">
      <w:pPr>
        <w:pStyle w:val="BodyText"/>
        <w:spacing w:before="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7847"/>
      </w:tblGrid>
      <w:tr w:rsidR="00365CB0" w14:paraId="477F90AC" w14:textId="77777777" w:rsidTr="120F16CB">
        <w:trPr>
          <w:trHeight w:val="258"/>
        </w:trPr>
        <w:tc>
          <w:tcPr>
            <w:tcW w:w="9018" w:type="dxa"/>
            <w:gridSpan w:val="2"/>
            <w:shd w:val="clear" w:color="auto" w:fill="D9E0F3"/>
          </w:tcPr>
          <w:p w14:paraId="169E0702" w14:textId="77777777" w:rsidR="00365CB0" w:rsidRDefault="00365CB0" w:rsidP="00A90ACD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External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Examiner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completed/provided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nominee)</w:t>
            </w:r>
          </w:p>
        </w:tc>
      </w:tr>
      <w:tr w:rsidR="00365CB0" w14:paraId="7D0A726A" w14:textId="77777777" w:rsidTr="120F16CB">
        <w:trPr>
          <w:trHeight w:val="434"/>
        </w:trPr>
        <w:tc>
          <w:tcPr>
            <w:tcW w:w="1171" w:type="dxa"/>
            <w:shd w:val="clear" w:color="auto" w:fill="EBEBEB"/>
          </w:tcPr>
          <w:p w14:paraId="03DDF220" w14:textId="77777777" w:rsidR="00365CB0" w:rsidRDefault="00365CB0" w:rsidP="00A90ACD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7847" w:type="dxa"/>
          </w:tcPr>
          <w:p w14:paraId="749E6EB8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1199F55D" w14:textId="77777777" w:rsidTr="120F16CB">
        <w:trPr>
          <w:trHeight w:val="1264"/>
        </w:trPr>
        <w:tc>
          <w:tcPr>
            <w:tcW w:w="1171" w:type="dxa"/>
            <w:shd w:val="clear" w:color="auto" w:fill="EBEBEB"/>
          </w:tcPr>
          <w:p w14:paraId="14D44A2A" w14:textId="77777777" w:rsidR="00365CB0" w:rsidRDefault="00365CB0" w:rsidP="00A90ACD">
            <w:pPr>
              <w:pStyle w:val="TableParagraph"/>
              <w:spacing w:before="8" w:line="220" w:lineRule="auto"/>
              <w:ind w:right="109"/>
              <w:rPr>
                <w:b/>
              </w:rPr>
            </w:pPr>
            <w:r>
              <w:rPr>
                <w:b/>
                <w:spacing w:val="-2"/>
              </w:rPr>
              <w:t xml:space="preserve">Affiliation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7847" w:type="dxa"/>
          </w:tcPr>
          <w:p w14:paraId="2F2DF843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50FC960C" w14:textId="77777777" w:rsidTr="120F16CB">
        <w:trPr>
          <w:trHeight w:val="695"/>
        </w:trPr>
        <w:tc>
          <w:tcPr>
            <w:tcW w:w="1171" w:type="dxa"/>
            <w:shd w:val="clear" w:color="auto" w:fill="EBEBEB"/>
          </w:tcPr>
          <w:p w14:paraId="5A66AE26" w14:textId="77777777" w:rsidR="00365CB0" w:rsidRDefault="00365CB0" w:rsidP="00A90ACD">
            <w:pPr>
              <w:pStyle w:val="TableParagraph"/>
              <w:spacing w:before="4" w:line="223" w:lineRule="auto"/>
              <w:rPr>
                <w:b/>
              </w:rPr>
            </w:pPr>
            <w:r>
              <w:rPr>
                <w:b/>
                <w:spacing w:val="-2"/>
              </w:rPr>
              <w:t>Current Position</w:t>
            </w:r>
          </w:p>
        </w:tc>
        <w:tc>
          <w:tcPr>
            <w:tcW w:w="7847" w:type="dxa"/>
          </w:tcPr>
          <w:p w14:paraId="3033DEF1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6C47BAAE" w14:textId="77777777" w:rsidTr="120F16CB">
        <w:trPr>
          <w:trHeight w:val="695"/>
        </w:trPr>
        <w:tc>
          <w:tcPr>
            <w:tcW w:w="1171" w:type="dxa"/>
            <w:shd w:val="clear" w:color="auto" w:fill="EBEBEB"/>
          </w:tcPr>
          <w:p w14:paraId="051523AE" w14:textId="77777777" w:rsidR="00365CB0" w:rsidRDefault="00365CB0" w:rsidP="00A90ACD">
            <w:pPr>
              <w:pStyle w:val="TableParagraph"/>
              <w:spacing w:before="4" w:line="223" w:lineRule="auto"/>
              <w:ind w:right="342"/>
              <w:rPr>
                <w:b/>
              </w:rPr>
            </w:pPr>
            <w:r>
              <w:rPr>
                <w:b/>
                <w:spacing w:val="-2"/>
              </w:rPr>
              <w:t xml:space="preserve">Contact </w:t>
            </w:r>
            <w:r>
              <w:rPr>
                <w:b/>
                <w:spacing w:val="-4"/>
              </w:rPr>
              <w:t>Tel.</w:t>
            </w:r>
          </w:p>
        </w:tc>
        <w:tc>
          <w:tcPr>
            <w:tcW w:w="7847" w:type="dxa"/>
          </w:tcPr>
          <w:p w14:paraId="17066B1B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2B64F7BF" w14:textId="77777777" w:rsidTr="120F16CB">
        <w:trPr>
          <w:trHeight w:val="744"/>
        </w:trPr>
        <w:tc>
          <w:tcPr>
            <w:tcW w:w="1171" w:type="dxa"/>
            <w:shd w:val="clear" w:color="auto" w:fill="EBEBEB"/>
          </w:tcPr>
          <w:p w14:paraId="16D1972E" w14:textId="77777777" w:rsidR="00365CB0" w:rsidRDefault="00365CB0" w:rsidP="00A90ACD">
            <w:pPr>
              <w:pStyle w:val="TableParagraph"/>
              <w:spacing w:before="4" w:line="223" w:lineRule="auto"/>
              <w:ind w:right="314"/>
              <w:rPr>
                <w:b/>
              </w:rPr>
            </w:pPr>
            <w:r>
              <w:rPr>
                <w:b/>
                <w:spacing w:val="-4"/>
              </w:rPr>
              <w:t xml:space="preserve">Email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7847" w:type="dxa"/>
          </w:tcPr>
          <w:p w14:paraId="01A17DD5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053683D6" w14:textId="77777777" w:rsidTr="120F16CB">
        <w:trPr>
          <w:trHeight w:val="505"/>
        </w:trPr>
        <w:tc>
          <w:tcPr>
            <w:tcW w:w="9018" w:type="dxa"/>
            <w:gridSpan w:val="2"/>
            <w:shd w:val="clear" w:color="auto" w:fill="EBEBEB"/>
          </w:tcPr>
          <w:p w14:paraId="5B812A09" w14:textId="3F03F8D4" w:rsidR="00365CB0" w:rsidRDefault="00365CB0" w:rsidP="120F16CB">
            <w:pPr>
              <w:pStyle w:val="TableParagraph"/>
              <w:spacing w:before="6"/>
              <w:ind w:left="55"/>
            </w:pPr>
            <w:r w:rsidRPr="120F16CB">
              <w:rPr>
                <w:b/>
                <w:bCs/>
              </w:rPr>
              <w:t>Academic/Professional</w:t>
            </w:r>
            <w:r w:rsidRPr="120F16CB">
              <w:rPr>
                <w:b/>
                <w:bCs/>
                <w:spacing w:val="-14"/>
              </w:rPr>
              <w:t xml:space="preserve"> </w:t>
            </w:r>
            <w:r w:rsidRPr="120F16CB">
              <w:rPr>
                <w:b/>
                <w:bCs/>
              </w:rPr>
              <w:t>Qualifications</w:t>
            </w:r>
            <w:r w:rsidRPr="120F16CB">
              <w:rPr>
                <w:b/>
                <w:bCs/>
                <w:spacing w:val="-11"/>
              </w:rPr>
              <w:t xml:space="preserve"> </w:t>
            </w:r>
            <w:r w:rsidRPr="120F16CB">
              <w:rPr>
                <w:b/>
                <w:bCs/>
              </w:rPr>
              <w:t>and</w:t>
            </w:r>
            <w:r w:rsidRPr="120F16CB">
              <w:rPr>
                <w:b/>
                <w:bCs/>
                <w:spacing w:val="-11"/>
              </w:rPr>
              <w:t xml:space="preserve"> </w:t>
            </w:r>
            <w:r w:rsidRPr="120F16CB">
              <w:rPr>
                <w:b/>
                <w:bCs/>
              </w:rPr>
              <w:t>any</w:t>
            </w:r>
            <w:r w:rsidRPr="120F16CB">
              <w:rPr>
                <w:b/>
                <w:bCs/>
                <w:spacing w:val="-12"/>
              </w:rPr>
              <w:t xml:space="preserve"> </w:t>
            </w:r>
            <w:r w:rsidRPr="120F16CB">
              <w:rPr>
                <w:b/>
                <w:bCs/>
              </w:rPr>
              <w:t>Professional</w:t>
            </w:r>
            <w:r w:rsidRPr="120F16CB">
              <w:rPr>
                <w:b/>
                <w:bCs/>
                <w:spacing w:val="-11"/>
              </w:rPr>
              <w:t xml:space="preserve"> </w:t>
            </w:r>
            <w:r w:rsidRPr="120F16CB">
              <w:rPr>
                <w:b/>
                <w:bCs/>
                <w:spacing w:val="-2"/>
              </w:rPr>
              <w:t>Affiliations</w:t>
            </w:r>
            <w:r w:rsidR="7B5F5A47" w:rsidRPr="120F16CB">
              <w:rPr>
                <w:b/>
                <w:bCs/>
              </w:rPr>
              <w:t xml:space="preserve"> (</w:t>
            </w:r>
            <w:r w:rsidR="7B5F5A47" w:rsidRPr="120F16CB">
              <w:t>List should include year of attainment of each qualification)</w:t>
            </w:r>
          </w:p>
        </w:tc>
      </w:tr>
      <w:tr w:rsidR="00365CB0" w14:paraId="32FB0370" w14:textId="77777777" w:rsidTr="120F16CB">
        <w:trPr>
          <w:trHeight w:val="1173"/>
        </w:trPr>
        <w:tc>
          <w:tcPr>
            <w:tcW w:w="9018" w:type="dxa"/>
            <w:gridSpan w:val="2"/>
          </w:tcPr>
          <w:p w14:paraId="176C5B66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71375676" w14:textId="77777777" w:rsidTr="120F16CB">
        <w:trPr>
          <w:trHeight w:val="532"/>
        </w:trPr>
        <w:tc>
          <w:tcPr>
            <w:tcW w:w="9018" w:type="dxa"/>
            <w:gridSpan w:val="2"/>
            <w:shd w:val="clear" w:color="auto" w:fill="EBEBEB"/>
          </w:tcPr>
          <w:p w14:paraId="62BFC00B" w14:textId="77777777" w:rsidR="00365CB0" w:rsidRDefault="00365CB0" w:rsidP="00A90ACD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365CB0" w14:paraId="6A1194E0" w14:textId="77777777" w:rsidTr="120F16CB">
        <w:trPr>
          <w:trHeight w:val="1601"/>
        </w:trPr>
        <w:tc>
          <w:tcPr>
            <w:tcW w:w="9018" w:type="dxa"/>
            <w:gridSpan w:val="2"/>
          </w:tcPr>
          <w:p w14:paraId="72FCDF5B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F894817" w14:textId="77777777" w:rsidR="00365CB0" w:rsidRDefault="00365CB0" w:rsidP="00365CB0">
      <w:pPr>
        <w:pStyle w:val="BodyText"/>
        <w:spacing w:before="5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6014"/>
      </w:tblGrid>
      <w:tr w:rsidR="00365CB0" w14:paraId="50C08DC2" w14:textId="77777777" w:rsidTr="00A90ACD">
        <w:trPr>
          <w:trHeight w:val="462"/>
        </w:trPr>
        <w:tc>
          <w:tcPr>
            <w:tcW w:w="9018" w:type="dxa"/>
            <w:gridSpan w:val="2"/>
            <w:shd w:val="clear" w:color="auto" w:fill="EBEBEB"/>
          </w:tcPr>
          <w:p w14:paraId="109F77B8" w14:textId="77777777" w:rsidR="00365CB0" w:rsidRDefault="00365CB0" w:rsidP="00A90ACD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appointment</w:t>
            </w:r>
          </w:p>
        </w:tc>
      </w:tr>
      <w:tr w:rsidR="00365CB0" w14:paraId="6109D3DC" w14:textId="77777777" w:rsidTr="00A90ACD">
        <w:trPr>
          <w:trHeight w:val="697"/>
        </w:trPr>
        <w:tc>
          <w:tcPr>
            <w:tcW w:w="3004" w:type="dxa"/>
            <w:shd w:val="clear" w:color="auto" w:fill="EBEBEB"/>
          </w:tcPr>
          <w:p w14:paraId="060B22FF" w14:textId="77777777" w:rsidR="00365CB0" w:rsidRDefault="00365CB0" w:rsidP="00A90ACD">
            <w:pPr>
              <w:pStyle w:val="TableParagraph"/>
              <w:spacing w:before="6"/>
              <w:ind w:right="180"/>
              <w:rPr>
                <w:b/>
              </w:rPr>
            </w:pPr>
            <w:proofErr w:type="spellStart"/>
            <w:r>
              <w:rPr>
                <w:b/>
              </w:rPr>
              <w:t>Programmes</w:t>
            </w:r>
            <w:proofErr w:type="spellEnd"/>
            <w:r>
              <w:rPr>
                <w:b/>
              </w:rPr>
              <w:t>/modules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 be examined</w:t>
            </w:r>
          </w:p>
        </w:tc>
        <w:tc>
          <w:tcPr>
            <w:tcW w:w="6014" w:type="dxa"/>
          </w:tcPr>
          <w:p w14:paraId="744A4A1B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2B4DB6AD" w14:textId="77777777" w:rsidTr="00A90ACD">
        <w:trPr>
          <w:trHeight w:val="697"/>
        </w:trPr>
        <w:tc>
          <w:tcPr>
            <w:tcW w:w="3004" w:type="dxa"/>
            <w:shd w:val="clear" w:color="auto" w:fill="EBEBEB"/>
          </w:tcPr>
          <w:p w14:paraId="5111880C" w14:textId="77777777" w:rsidR="00365CB0" w:rsidRDefault="00365CB0" w:rsidP="00A90ACD">
            <w:pPr>
              <w:pStyle w:val="TableParagraph"/>
              <w:spacing w:before="6"/>
              <w:ind w:right="180"/>
              <w:rPr>
                <w:b/>
              </w:rPr>
            </w:pPr>
            <w:r>
              <w:rPr>
                <w:b/>
              </w:rPr>
              <w:t>Name of existing External Examiner to be replaced by this nominee</w:t>
            </w:r>
          </w:p>
        </w:tc>
        <w:tc>
          <w:tcPr>
            <w:tcW w:w="6014" w:type="dxa"/>
          </w:tcPr>
          <w:p w14:paraId="289D0822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65CB0" w14:paraId="7E7E62CB" w14:textId="77777777" w:rsidTr="00A90ACD">
        <w:trPr>
          <w:trHeight w:val="1600"/>
        </w:trPr>
        <w:tc>
          <w:tcPr>
            <w:tcW w:w="3004" w:type="dxa"/>
            <w:shd w:val="clear" w:color="auto" w:fill="EBEBEB"/>
          </w:tcPr>
          <w:p w14:paraId="5F65D8C6" w14:textId="77777777" w:rsidR="00365CB0" w:rsidRDefault="00365CB0" w:rsidP="00A90ACD">
            <w:pPr>
              <w:pStyle w:val="TableParagraph"/>
              <w:spacing w:before="6" w:line="237" w:lineRule="auto"/>
              <w:ind w:right="406"/>
            </w:pPr>
            <w:r>
              <w:rPr>
                <w:b/>
              </w:rPr>
              <w:t xml:space="preserve">Proposed period of </w:t>
            </w:r>
            <w:r>
              <w:rPr>
                <w:b/>
                <w:spacing w:val="-2"/>
              </w:rPr>
              <w:t xml:space="preserve">appointment. </w:t>
            </w:r>
            <w:r>
              <w:t>(</w:t>
            </w:r>
            <w:proofErr w:type="gramStart"/>
            <w:r>
              <w:t>normally</w:t>
            </w:r>
            <w:proofErr w:type="gram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period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4</w:t>
            </w:r>
          </w:p>
          <w:p w14:paraId="6139FA2C" w14:textId="77777777" w:rsidR="00365CB0" w:rsidRDefault="00365CB0" w:rsidP="00A90ACD">
            <w:pPr>
              <w:pStyle w:val="TableParagraph"/>
              <w:spacing w:line="237" w:lineRule="auto"/>
            </w:pPr>
            <w:r>
              <w:t>years,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longer</w:t>
            </w:r>
            <w:r>
              <w:rPr>
                <w:spacing w:val="-12"/>
              </w:rPr>
              <w:t xml:space="preserve"> </w:t>
            </w:r>
            <w:r>
              <w:t xml:space="preserve">depending on </w:t>
            </w:r>
            <w:proofErr w:type="spellStart"/>
            <w:r>
              <w:t>programme</w:t>
            </w:r>
            <w:proofErr w:type="spellEnd"/>
            <w:r>
              <w:t xml:space="preserve"> duration)</w:t>
            </w:r>
          </w:p>
        </w:tc>
        <w:tc>
          <w:tcPr>
            <w:tcW w:w="6014" w:type="dxa"/>
          </w:tcPr>
          <w:p w14:paraId="083F4673" w14:textId="77777777" w:rsidR="00365CB0" w:rsidRDefault="00365CB0" w:rsidP="00A90AC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1A10EB7" w14:textId="77777777" w:rsidR="00365CB0" w:rsidRDefault="00365CB0" w:rsidP="00365CB0">
      <w:pPr>
        <w:rPr>
          <w:rFonts w:ascii="Times New Roman"/>
        </w:rPr>
        <w:sectPr w:rsidR="00365CB0" w:rsidSect="00365CB0">
          <w:headerReference w:type="default" r:id="rId11"/>
          <w:pgSz w:w="11920" w:h="16850"/>
          <w:pgMar w:top="1060" w:right="1340" w:bottom="280" w:left="1340" w:header="720" w:footer="720" w:gutter="0"/>
          <w:cols w:space="720"/>
        </w:sectPr>
      </w:pPr>
    </w:p>
    <w:p w14:paraId="2ABE5DD2" w14:textId="77777777" w:rsidR="00365CB0" w:rsidRDefault="00365CB0" w:rsidP="00365CB0">
      <w:pPr>
        <w:spacing w:before="26"/>
        <w:ind w:left="100"/>
        <w:rPr>
          <w:b/>
          <w:sz w:val="24"/>
        </w:rPr>
      </w:pPr>
      <w:r>
        <w:rPr>
          <w:b/>
          <w:sz w:val="24"/>
        </w:rPr>
        <w:lastRenderedPageBreak/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External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Examiner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nominee</w:t>
      </w:r>
    </w:p>
    <w:p w14:paraId="642204DF" w14:textId="77777777" w:rsidR="00365CB0" w:rsidRDefault="00365CB0" w:rsidP="00365CB0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3"/>
        <w:gridCol w:w="866"/>
      </w:tblGrid>
      <w:tr w:rsidR="00365CB0" w14:paraId="15915D43" w14:textId="77777777" w:rsidTr="00A90ACD">
        <w:trPr>
          <w:trHeight w:val="258"/>
        </w:trPr>
        <w:tc>
          <w:tcPr>
            <w:tcW w:w="9019" w:type="dxa"/>
            <w:gridSpan w:val="2"/>
            <w:shd w:val="clear" w:color="auto" w:fill="EBEBEB"/>
          </w:tcPr>
          <w:p w14:paraId="0821D913" w14:textId="77777777" w:rsidR="00365CB0" w:rsidRDefault="00365CB0" w:rsidP="00A90ACD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Conflicts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4"/>
              </w:rPr>
              <w:t xml:space="preserve"> box)</w:t>
            </w:r>
          </w:p>
        </w:tc>
      </w:tr>
      <w:tr w:rsidR="00365CB0" w14:paraId="6FA5AF57" w14:textId="77777777" w:rsidTr="00A90ACD">
        <w:trPr>
          <w:trHeight w:val="520"/>
        </w:trPr>
        <w:tc>
          <w:tcPr>
            <w:tcW w:w="8153" w:type="dxa"/>
            <w:tcBorders>
              <w:right w:val="nil"/>
            </w:tcBorders>
            <w:shd w:val="clear" w:color="auto" w:fill="EBEBEB"/>
          </w:tcPr>
          <w:p w14:paraId="04B37F07" w14:textId="374A34E1" w:rsidR="00365CB0" w:rsidRPr="00602123" w:rsidRDefault="00365CB0" w:rsidP="00602123">
            <w:pPr>
              <w:pStyle w:val="TableParagraph"/>
              <w:spacing w:line="252" w:lineRule="exact"/>
              <w:ind w:right="431"/>
              <w:rPr>
                <w:color w:val="0000FF"/>
                <w:u w:val="single" w:color="0000FF"/>
                <w:lang w:val="en-IE"/>
              </w:rPr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hyperlink r:id="rId12" w:history="1">
              <w:r w:rsidR="00602123" w:rsidRPr="00602123">
                <w:rPr>
                  <w:rStyle w:val="Hyperlink"/>
                  <w:lang w:val="en-IE"/>
                </w:rPr>
                <w:t>External Examiner Policy</w:t>
              </w:r>
            </w:hyperlink>
            <w:r w:rsidR="00602123" w:rsidRPr="003B1E9C">
              <w:rPr>
                <w:color w:val="0000FF"/>
                <w:lang w:val="en-IE"/>
              </w:rPr>
              <w:t xml:space="preserve"> </w:t>
            </w:r>
            <w:r>
              <w:t>and</w:t>
            </w:r>
            <w:r w:rsidRPr="00602123">
              <w:rPr>
                <w:spacing w:val="-3"/>
              </w:rPr>
              <w:t xml:space="preserve"> </w:t>
            </w:r>
            <w:r>
              <w:t>declare</w:t>
            </w:r>
            <w:r w:rsidRPr="00602123">
              <w:rPr>
                <w:spacing w:val="-2"/>
              </w:rPr>
              <w:t xml:space="preserve"> </w:t>
            </w:r>
            <w:r>
              <w:t>that</w:t>
            </w:r>
            <w:r w:rsidRPr="00602123">
              <w:rPr>
                <w:spacing w:val="-2"/>
              </w:rPr>
              <w:t xml:space="preserve"> </w:t>
            </w:r>
            <w:r>
              <w:t>I</w:t>
            </w:r>
            <w:r w:rsidRPr="00602123">
              <w:rPr>
                <w:spacing w:val="-2"/>
              </w:rPr>
              <w:t xml:space="preserve"> </w:t>
            </w:r>
            <w:r>
              <w:t>do not</w:t>
            </w:r>
            <w:r w:rsidRPr="00602123">
              <w:rPr>
                <w:spacing w:val="-2"/>
              </w:rPr>
              <w:t xml:space="preserve"> </w:t>
            </w:r>
            <w:r>
              <w:t>have</w:t>
            </w:r>
            <w:r w:rsidRPr="00602123">
              <w:rPr>
                <w:spacing w:val="-4"/>
              </w:rPr>
              <w:t xml:space="preserve"> </w:t>
            </w:r>
            <w:r>
              <w:t>any</w:t>
            </w:r>
            <w:r w:rsidRPr="00602123">
              <w:rPr>
                <w:spacing w:val="-4"/>
              </w:rPr>
              <w:t xml:space="preserve"> </w:t>
            </w:r>
            <w:r>
              <w:t>conflicts of interest in relation to my appointment as External Examiner.</w:t>
            </w:r>
          </w:p>
        </w:tc>
        <w:tc>
          <w:tcPr>
            <w:tcW w:w="866" w:type="dxa"/>
            <w:tcBorders>
              <w:left w:val="nil"/>
            </w:tcBorders>
            <w:shd w:val="clear" w:color="auto" w:fill="EBEBEB"/>
          </w:tcPr>
          <w:p w14:paraId="751CDF0B" w14:textId="77777777" w:rsidR="00365CB0" w:rsidRDefault="00365CB0" w:rsidP="00A90ACD">
            <w:pPr>
              <w:pStyle w:val="TableParagraph"/>
              <w:spacing w:line="266" w:lineRule="exact"/>
              <w:ind w:left="17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365CB0" w14:paraId="465D5BFC" w14:textId="77777777" w:rsidTr="00A90ACD">
        <w:trPr>
          <w:trHeight w:val="520"/>
        </w:trPr>
        <w:tc>
          <w:tcPr>
            <w:tcW w:w="8153" w:type="dxa"/>
            <w:tcBorders>
              <w:right w:val="nil"/>
            </w:tcBorders>
            <w:shd w:val="clear" w:color="auto" w:fill="EBEBEB"/>
          </w:tcPr>
          <w:p w14:paraId="424490AB" w14:textId="77777777" w:rsidR="00365CB0" w:rsidRDefault="00365CB0" w:rsidP="00A90ACD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wish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declare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interests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in any decision relating to my appointment as External Examiner.</w:t>
            </w:r>
          </w:p>
        </w:tc>
        <w:tc>
          <w:tcPr>
            <w:tcW w:w="866" w:type="dxa"/>
            <w:tcBorders>
              <w:left w:val="nil"/>
            </w:tcBorders>
            <w:shd w:val="clear" w:color="auto" w:fill="EBEBEB"/>
          </w:tcPr>
          <w:p w14:paraId="5B6ED7E5" w14:textId="77777777" w:rsidR="00365CB0" w:rsidRDefault="00365CB0" w:rsidP="00A90ACD">
            <w:pPr>
              <w:pStyle w:val="TableParagraph"/>
              <w:spacing w:line="263" w:lineRule="exact"/>
              <w:ind w:left="17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365CB0" w14:paraId="1053A31F" w14:textId="77777777" w:rsidTr="00A90ACD">
        <w:trPr>
          <w:trHeight w:val="801"/>
        </w:trPr>
        <w:tc>
          <w:tcPr>
            <w:tcW w:w="9019" w:type="dxa"/>
            <w:gridSpan w:val="2"/>
            <w:shd w:val="clear" w:color="auto" w:fill="EBEBEB"/>
          </w:tcPr>
          <w:p w14:paraId="069EACB0" w14:textId="77777777" w:rsidR="00365CB0" w:rsidRDefault="00365CB0" w:rsidP="00A90ACD">
            <w:pPr>
              <w:pStyle w:val="TableParagraph"/>
              <w:spacing w:before="4"/>
            </w:pPr>
            <w:r>
              <w:t>Conflict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</w:tbl>
    <w:p w14:paraId="4C01CE6C" w14:textId="77777777" w:rsidR="009C67A3" w:rsidRDefault="009C67A3" w:rsidP="00365CB0">
      <w:pPr>
        <w:pStyle w:val="BodyText"/>
        <w:spacing w:before="42" w:after="1"/>
        <w:rPr>
          <w:b/>
          <w:sz w:val="20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222"/>
        <w:gridCol w:w="708"/>
      </w:tblGrid>
      <w:tr w:rsidR="00704F62" w14:paraId="0E2072CD" w14:textId="77777777" w:rsidTr="00186C19"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</w:tcPr>
          <w:p w14:paraId="42172CDA" w14:textId="70E8F408" w:rsidR="00704F62" w:rsidRDefault="00704F62" w:rsidP="00365CB0">
            <w:pPr>
              <w:pStyle w:val="BodyText"/>
              <w:spacing w:before="42" w:after="1"/>
              <w:rPr>
                <w:b/>
                <w:sz w:val="20"/>
              </w:rPr>
            </w:pPr>
            <w:r>
              <w:rPr>
                <w:b/>
              </w:rPr>
              <w:t>Fee and Expenses for the role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confirm)</w:t>
            </w:r>
          </w:p>
        </w:tc>
      </w:tr>
      <w:tr w:rsidR="00704F62" w14:paraId="55664240" w14:textId="77777777" w:rsidTr="00186C19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</w:tcPr>
          <w:p w14:paraId="143EDB51" w14:textId="77777777" w:rsidR="009D7F50" w:rsidRDefault="00704F62" w:rsidP="003E3987">
            <w:pPr>
              <w:pStyle w:val="BodyText"/>
              <w:spacing w:before="42" w:after="1"/>
            </w:pPr>
            <w:r>
              <w:t xml:space="preserve">I have read the </w:t>
            </w:r>
            <w:hyperlink r:id="rId13" w:history="1">
              <w:r w:rsidR="00602123" w:rsidRPr="00602123">
                <w:rPr>
                  <w:rStyle w:val="Hyperlink"/>
                  <w:lang w:val="en-IE"/>
                </w:rPr>
                <w:t>External Examiner Policy</w:t>
              </w:r>
            </w:hyperlink>
            <w:r w:rsidR="00602123" w:rsidRPr="003B1E9C">
              <w:rPr>
                <w:color w:val="0000FF"/>
                <w:lang w:val="en-IE"/>
              </w:rPr>
              <w:t xml:space="preserve"> </w:t>
            </w:r>
            <w:r>
              <w:t xml:space="preserve">and </w:t>
            </w:r>
            <w:r w:rsidR="003E3987">
              <w:t xml:space="preserve">the </w:t>
            </w:r>
            <w:hyperlink r:id="rId14" w:tgtFrame="_blank" w:tooltip="Original URL: https://www.tudublin.ie/media/website/explore/about-the-university/academic-affairs/assessment-/Examiner-Assessor-Fee-and-Travel-Expenses-Guidelines.docx. Click or tap if you trust this link." w:history="1">
              <w:r w:rsidR="003E3987">
                <w:rPr>
                  <w:rStyle w:val="Hyperlink"/>
                </w:rPr>
                <w:t>External Examiner and Assessor Fee and Travel Expenses Guidelines</w:t>
              </w:r>
            </w:hyperlink>
            <w:r w:rsidR="003E3987">
              <w:t xml:space="preserve"> and where appropriate, the </w:t>
            </w:r>
            <w:hyperlink r:id="rId15" w:tgtFrame="_blank" w:tooltip="Original URL: https://www.tudublin.ie/media/website/explore/about-the-university/academic-affairs/assessment-/Non-IRL-External-Examiners-and-Assessors-full-setup-and-claims-process.docx. Click or tap if you trust this link." w:history="1">
              <w:r w:rsidR="003E3987">
                <w:rPr>
                  <w:rStyle w:val="Hyperlink"/>
                </w:rPr>
                <w:t>Non-IRL External Examiner and Assessors Full Setup and Claims Process</w:t>
              </w:r>
            </w:hyperlink>
            <w:r w:rsidR="003E3987">
              <w:t xml:space="preserve"> document. </w:t>
            </w:r>
          </w:p>
          <w:p w14:paraId="5FDC5E03" w14:textId="7FD472A3" w:rsidR="003E3987" w:rsidRDefault="003E3987" w:rsidP="003E3987">
            <w:pPr>
              <w:pStyle w:val="BodyText"/>
              <w:spacing w:before="42" w:after="1"/>
            </w:pPr>
            <w:r>
              <w:t>I understand how the fee and expenses associated with this role are claimed and paid.</w:t>
            </w:r>
          </w:p>
          <w:p w14:paraId="0DE0E084" w14:textId="240F8969" w:rsidR="00704F62" w:rsidRPr="00602123" w:rsidRDefault="00704F62" w:rsidP="00602123">
            <w:pPr>
              <w:pStyle w:val="BodyText"/>
              <w:spacing w:before="42" w:after="1"/>
              <w:rPr>
                <w:color w:val="0000FF"/>
                <w:u w:val="single" w:color="0000FF"/>
                <w:lang w:val="en-I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711EAB8" w14:textId="60D874B7" w:rsidR="00704F62" w:rsidRDefault="00704F62" w:rsidP="00365CB0">
            <w:pPr>
              <w:pStyle w:val="BodyText"/>
              <w:spacing w:before="42" w:after="1"/>
              <w:rPr>
                <w:b/>
                <w:sz w:val="20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2638898E" w14:textId="77777777" w:rsidR="009C67A3" w:rsidRDefault="009C67A3" w:rsidP="00365CB0">
      <w:pPr>
        <w:pStyle w:val="BodyText"/>
        <w:spacing w:before="42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3"/>
        <w:gridCol w:w="795"/>
      </w:tblGrid>
      <w:tr w:rsidR="00365CB0" w14:paraId="7F9E3DFF" w14:textId="77777777" w:rsidTr="00A90ACD">
        <w:trPr>
          <w:trHeight w:val="259"/>
        </w:trPr>
        <w:tc>
          <w:tcPr>
            <w:tcW w:w="9018" w:type="dxa"/>
            <w:gridSpan w:val="2"/>
            <w:shd w:val="clear" w:color="auto" w:fill="EBEBEB"/>
          </w:tcPr>
          <w:p w14:paraId="34BE3259" w14:textId="77777777" w:rsidR="00365CB0" w:rsidRDefault="00365CB0" w:rsidP="00A90ACD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Confidentiality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confirm)</w:t>
            </w:r>
          </w:p>
        </w:tc>
      </w:tr>
      <w:tr w:rsidR="00365CB0" w14:paraId="14EB520A" w14:textId="77777777" w:rsidTr="00A90ACD">
        <w:trPr>
          <w:trHeight w:val="1437"/>
        </w:trPr>
        <w:tc>
          <w:tcPr>
            <w:tcW w:w="8223" w:type="dxa"/>
            <w:tcBorders>
              <w:right w:val="nil"/>
            </w:tcBorders>
            <w:shd w:val="clear" w:color="auto" w:fill="EBEBEB"/>
          </w:tcPr>
          <w:p w14:paraId="74BD4C48" w14:textId="2269F9AE" w:rsidR="00365CB0" w:rsidRPr="003B1E9C" w:rsidRDefault="00365CB0" w:rsidP="003B1E9C">
            <w:pPr>
              <w:pStyle w:val="TableParagraph"/>
              <w:ind w:right="96"/>
              <w:jc w:val="both"/>
              <w:rPr>
                <w:color w:val="0000FF"/>
                <w:u w:val="single" w:color="0000FF"/>
                <w:lang w:val="en-IE"/>
              </w:rPr>
            </w:pPr>
            <w:r>
              <w:t xml:space="preserve">I have read the </w:t>
            </w:r>
            <w:hyperlink r:id="rId16" w:history="1">
              <w:r w:rsidR="00602123" w:rsidRPr="00602123">
                <w:rPr>
                  <w:rStyle w:val="Hyperlink"/>
                  <w:lang w:val="en-IE"/>
                </w:rPr>
                <w:t>External Examiner Policy</w:t>
              </w:r>
            </w:hyperlink>
            <w:r w:rsidR="003B1E9C" w:rsidRPr="003B1E9C">
              <w:rPr>
                <w:color w:val="0000FF"/>
                <w:lang w:val="en-IE"/>
              </w:rPr>
              <w:t xml:space="preserve"> </w:t>
            </w:r>
            <w:r>
              <w:t xml:space="preserve">and understand that the documentation and materials are confidential and must be returned to TU Dublin or destroyed at the end of the assessment process. I understand that documentation and materials must not be distributed or used for any other purposes. I understand that all </w:t>
            </w:r>
            <w:proofErr w:type="gramStart"/>
            <w:r>
              <w:t>communications</w:t>
            </w:r>
            <w:proofErr w:type="gramEnd"/>
            <w:r>
              <w:t xml:space="preserve"> concerning this process </w:t>
            </w:r>
            <w:proofErr w:type="gramStart"/>
            <w:r>
              <w:t>are</w:t>
            </w:r>
            <w:proofErr w:type="gramEnd"/>
            <w:r>
              <w:t xml:space="preserve"> confidential.</w:t>
            </w:r>
          </w:p>
        </w:tc>
        <w:tc>
          <w:tcPr>
            <w:tcW w:w="795" w:type="dxa"/>
            <w:tcBorders>
              <w:left w:val="nil"/>
            </w:tcBorders>
            <w:shd w:val="clear" w:color="auto" w:fill="EBEBEB"/>
          </w:tcPr>
          <w:p w14:paraId="1D244EAF" w14:textId="77777777" w:rsidR="00365CB0" w:rsidRDefault="00365CB0" w:rsidP="00A90ACD">
            <w:pPr>
              <w:pStyle w:val="TableParagraph"/>
              <w:spacing w:line="266" w:lineRule="exact"/>
              <w:ind w:left="10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22B70188" w14:textId="77777777" w:rsidR="00365CB0" w:rsidRDefault="00365CB0" w:rsidP="00365CB0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8"/>
        <w:gridCol w:w="1021"/>
      </w:tblGrid>
      <w:tr w:rsidR="00365CB0" w14:paraId="7E7D5B67" w14:textId="77777777" w:rsidTr="00A90ACD">
        <w:trPr>
          <w:trHeight w:val="261"/>
        </w:trPr>
        <w:tc>
          <w:tcPr>
            <w:tcW w:w="9019" w:type="dxa"/>
            <w:gridSpan w:val="2"/>
            <w:shd w:val="clear" w:color="auto" w:fill="EBEBEB"/>
          </w:tcPr>
          <w:p w14:paraId="61C28536" w14:textId="77777777" w:rsidR="00365CB0" w:rsidRDefault="00365CB0" w:rsidP="00A90AC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Protection</w:t>
            </w:r>
          </w:p>
        </w:tc>
      </w:tr>
      <w:tr w:rsidR="00365CB0" w14:paraId="58F33322" w14:textId="77777777" w:rsidTr="00A90ACD">
        <w:trPr>
          <w:trHeight w:val="1742"/>
        </w:trPr>
        <w:tc>
          <w:tcPr>
            <w:tcW w:w="7998" w:type="dxa"/>
            <w:tcBorders>
              <w:right w:val="nil"/>
            </w:tcBorders>
            <w:shd w:val="clear" w:color="auto" w:fill="EBEBEB"/>
          </w:tcPr>
          <w:p w14:paraId="2A28891D" w14:textId="77777777" w:rsidR="00365CB0" w:rsidRDefault="00365CB0" w:rsidP="00A90ACD">
            <w:pPr>
              <w:pStyle w:val="TableParagraph"/>
              <w:spacing w:before="6" w:line="220" w:lineRule="auto"/>
            </w:pPr>
            <w:r>
              <w:t>While acting as an external panel member for TU Dublin, I understand that I have 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6"/>
              </w:rPr>
              <w:t xml:space="preserve"> </w:t>
            </w:r>
            <w:r>
              <w:t>while appointed as an external panel member for the University.</w:t>
            </w:r>
          </w:p>
          <w:p w14:paraId="7020D966" w14:textId="77777777" w:rsidR="00365CB0" w:rsidRDefault="00365CB0" w:rsidP="00A90ACD">
            <w:pPr>
              <w:pStyle w:val="TableParagraph"/>
              <w:spacing w:before="255" w:line="220" w:lineRule="auto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TU</w:t>
            </w:r>
            <w:r>
              <w:rPr>
                <w:spacing w:val="-5"/>
              </w:rPr>
              <w:t xml:space="preserve"> </w:t>
            </w:r>
            <w:r>
              <w:t>Dublin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my obligations while processing personal data for TU Dublin.</w:t>
            </w:r>
          </w:p>
        </w:tc>
        <w:tc>
          <w:tcPr>
            <w:tcW w:w="1021" w:type="dxa"/>
            <w:tcBorders>
              <w:left w:val="nil"/>
            </w:tcBorders>
            <w:shd w:val="clear" w:color="auto" w:fill="EBEBEB"/>
          </w:tcPr>
          <w:p w14:paraId="37412347" w14:textId="77777777" w:rsidR="00365CB0" w:rsidRDefault="00365CB0" w:rsidP="00A90ACD">
            <w:pPr>
              <w:pStyle w:val="TableParagraph"/>
              <w:spacing w:line="263" w:lineRule="exact"/>
              <w:ind w:left="333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</w:tr>
    </w:tbl>
    <w:p w14:paraId="04FD7F1D" w14:textId="77777777" w:rsidR="00365CB0" w:rsidRDefault="00365CB0" w:rsidP="00365CB0">
      <w:pPr>
        <w:pStyle w:val="BodyText"/>
        <w:spacing w:before="4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5488"/>
      </w:tblGrid>
      <w:tr w:rsidR="00365CB0" w14:paraId="29BEA194" w14:textId="77777777" w:rsidTr="00A90ACD">
        <w:trPr>
          <w:trHeight w:val="520"/>
        </w:trPr>
        <w:tc>
          <w:tcPr>
            <w:tcW w:w="3531" w:type="dxa"/>
            <w:tcBorders>
              <w:right w:val="nil"/>
            </w:tcBorders>
            <w:shd w:val="clear" w:color="auto" w:fill="EBEBEB"/>
          </w:tcPr>
          <w:p w14:paraId="0C023442" w14:textId="77777777" w:rsidR="00365CB0" w:rsidRDefault="00365CB0" w:rsidP="00A90ACD">
            <w:pPr>
              <w:pStyle w:val="TableParagraph"/>
              <w:spacing w:before="6"/>
            </w:pPr>
            <w:r>
              <w:rPr>
                <w:spacing w:val="-2"/>
              </w:rPr>
              <w:t>Signature:</w:t>
            </w:r>
          </w:p>
        </w:tc>
        <w:tc>
          <w:tcPr>
            <w:tcW w:w="5488" w:type="dxa"/>
            <w:tcBorders>
              <w:left w:val="nil"/>
            </w:tcBorders>
            <w:shd w:val="clear" w:color="auto" w:fill="EBEBEB"/>
          </w:tcPr>
          <w:p w14:paraId="4B9B8EB5" w14:textId="77777777" w:rsidR="00365CB0" w:rsidRDefault="00365CB0" w:rsidP="00A90ACD">
            <w:pPr>
              <w:pStyle w:val="TableParagraph"/>
              <w:spacing w:before="6"/>
              <w:ind w:left="31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11496CDB" w14:textId="77777777" w:rsidR="00365CB0" w:rsidRDefault="00365CB0" w:rsidP="00365CB0">
      <w:pPr>
        <w:pStyle w:val="BodyText"/>
        <w:rPr>
          <w:b/>
          <w:sz w:val="24"/>
        </w:rPr>
      </w:pPr>
    </w:p>
    <w:p w14:paraId="48E1C8FA" w14:textId="77777777" w:rsidR="00365CB0" w:rsidRDefault="00365CB0" w:rsidP="00365CB0">
      <w:pPr>
        <w:spacing w:line="480" w:lineRule="auto"/>
        <w:ind w:left="100" w:right="465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3E058E" wp14:editId="3642B30C">
                <wp:simplePos x="0" y="0"/>
                <wp:positionH relativeFrom="page">
                  <wp:posOffset>876300</wp:posOffset>
                </wp:positionH>
                <wp:positionV relativeFrom="paragraph">
                  <wp:posOffset>554355</wp:posOffset>
                </wp:positionV>
                <wp:extent cx="5808980" cy="1485900"/>
                <wp:effectExtent l="0" t="0" r="0" b="0"/>
                <wp:wrapNone/>
                <wp:docPr id="1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9DC41-5583-4A94-AC7B-FAEDA313C4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09"/>
                              <w:gridCol w:w="1794"/>
                              <w:gridCol w:w="1415"/>
                            </w:tblGrid>
                            <w:tr w:rsidR="00365CB0" w14:paraId="17CEC802" w14:textId="77777777" w:rsidTr="00FF6B6E">
                              <w:trPr>
                                <w:trHeight w:val="699"/>
                              </w:trPr>
                              <w:tc>
                                <w:tcPr>
                                  <w:tcW w:w="7603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EBEBEB"/>
                                </w:tcPr>
                                <w:p w14:paraId="39E85A1B" w14:textId="77777777" w:rsidR="00365CB0" w:rsidRDefault="00365CB0">
                                  <w:pPr>
                                    <w:pStyle w:val="TableParagraph"/>
                                    <w:ind w:right="431"/>
                                  </w:pPr>
                                  <w:r>
                                    <w:t>Please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confirm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satisfied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nominations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detailed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 this form do not present any undeclared conflicts of interest?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tcBorders>
                                    <w:left w:val="nil"/>
                                  </w:tcBorders>
                                  <w:shd w:val="clear" w:color="auto" w:fill="EBEBEB"/>
                                </w:tcPr>
                                <w:p w14:paraId="21D587FD" w14:textId="77777777" w:rsidR="00365CB0" w:rsidRDefault="00365CB0">
                                  <w:pPr>
                                    <w:pStyle w:val="TableParagraph"/>
                                    <w:spacing w:line="261" w:lineRule="exact"/>
                                    <w:ind w:left="443"/>
                                    <w:rPr>
                                      <w:rFonts w:ascii="MS Gothic" w:hAnsi="MS Gothic"/>
                                    </w:rPr>
                                  </w:pPr>
                                  <w:r>
                                    <w:rPr>
                                      <w:rFonts w:ascii="MS Gothic" w:hAnsi="MS Gothic"/>
                                      <w:spacing w:val="-10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365CB0" w14:paraId="1E29132E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5809" w:type="dxa"/>
                                  <w:shd w:val="clear" w:color="auto" w:fill="EBEBEB"/>
                                </w:tcPr>
                                <w:p w14:paraId="72DBB90F" w14:textId="77777777" w:rsidR="00365CB0" w:rsidRDefault="00365CB0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t>Head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Discipline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gridSpan w:val="2"/>
                                  <w:shd w:val="clear" w:color="auto" w:fill="EBEBEB"/>
                                </w:tcPr>
                                <w:p w14:paraId="72576776" w14:textId="77777777" w:rsidR="00365CB0" w:rsidRDefault="00365CB0">
                                  <w:pPr>
                                    <w:pStyle w:val="TableParagraph"/>
                                    <w:spacing w:before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365CB0" w14:paraId="1D086531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5809" w:type="dxa"/>
                                  <w:shd w:val="clear" w:color="auto" w:fill="EBEBEB"/>
                                </w:tcPr>
                                <w:p w14:paraId="28D18230" w14:textId="77777777" w:rsidR="00365CB0" w:rsidRDefault="00365CB0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t>Head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School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Signature: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gridSpan w:val="2"/>
                                  <w:shd w:val="clear" w:color="auto" w:fill="EBEBEB"/>
                                </w:tcPr>
                                <w:p w14:paraId="087C20F1" w14:textId="77777777" w:rsidR="00365CB0" w:rsidRDefault="00365CB0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661EBFA5" w14:textId="77777777" w:rsidR="00365CB0" w:rsidRDefault="00365CB0" w:rsidP="00365CB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058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pt;margin-top:43.65pt;width:457.4pt;height:117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09"/>
                        <w:gridCol w:w="1794"/>
                        <w:gridCol w:w="1415"/>
                      </w:tblGrid>
                      <w:tr w:rsidR="00365CB0" w14:paraId="17CEC802" w14:textId="77777777" w:rsidTr="00FF6B6E">
                        <w:trPr>
                          <w:trHeight w:val="699"/>
                        </w:trPr>
                        <w:tc>
                          <w:tcPr>
                            <w:tcW w:w="7603" w:type="dxa"/>
                            <w:gridSpan w:val="2"/>
                            <w:tcBorders>
                              <w:right w:val="nil"/>
                            </w:tcBorders>
                            <w:shd w:val="clear" w:color="auto" w:fill="EBEBEB"/>
                          </w:tcPr>
                          <w:p w14:paraId="39E85A1B" w14:textId="77777777" w:rsidR="00365CB0" w:rsidRDefault="00365CB0">
                            <w:pPr>
                              <w:pStyle w:val="TableParagraph"/>
                              <w:ind w:right="431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satisfied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nominations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detailed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this form do not present any undeclared conflicts of interest?</w:t>
                            </w:r>
                          </w:p>
                        </w:tc>
                        <w:tc>
                          <w:tcPr>
                            <w:tcW w:w="1415" w:type="dxa"/>
                            <w:tcBorders>
                              <w:left w:val="nil"/>
                            </w:tcBorders>
                            <w:shd w:val="clear" w:color="auto" w:fill="EBEBEB"/>
                          </w:tcPr>
                          <w:p w14:paraId="21D587FD" w14:textId="77777777" w:rsidR="00365CB0" w:rsidRDefault="00365CB0">
                            <w:pPr>
                              <w:pStyle w:val="TableParagraph"/>
                              <w:spacing w:line="261" w:lineRule="exact"/>
                              <w:ind w:left="443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c>
                      </w:tr>
                      <w:tr w:rsidR="00365CB0" w14:paraId="1E29132E" w14:textId="77777777">
                        <w:trPr>
                          <w:trHeight w:val="798"/>
                        </w:trPr>
                        <w:tc>
                          <w:tcPr>
                            <w:tcW w:w="5809" w:type="dxa"/>
                            <w:shd w:val="clear" w:color="auto" w:fill="EBEBEB"/>
                          </w:tcPr>
                          <w:p w14:paraId="72DBB90F" w14:textId="77777777" w:rsidR="00365CB0" w:rsidRDefault="00365CB0">
                            <w:pPr>
                              <w:pStyle w:val="TableParagraph"/>
                              <w:spacing w:before="4"/>
                            </w:pPr>
                            <w:r>
                              <w:t>Head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3209" w:type="dxa"/>
                            <w:gridSpan w:val="2"/>
                            <w:shd w:val="clear" w:color="auto" w:fill="EBEBEB"/>
                          </w:tcPr>
                          <w:p w14:paraId="72576776" w14:textId="77777777" w:rsidR="00365CB0" w:rsidRDefault="00365CB0">
                            <w:pPr>
                              <w:pStyle w:val="TableParagraph"/>
                              <w:spacing w:before="4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  <w:tr w:rsidR="00365CB0" w14:paraId="1D086531" w14:textId="77777777">
                        <w:trPr>
                          <w:trHeight w:val="801"/>
                        </w:trPr>
                        <w:tc>
                          <w:tcPr>
                            <w:tcW w:w="5809" w:type="dxa"/>
                            <w:shd w:val="clear" w:color="auto" w:fill="EBEBEB"/>
                          </w:tcPr>
                          <w:p w14:paraId="28D18230" w14:textId="77777777" w:rsidR="00365CB0" w:rsidRDefault="00365CB0">
                            <w:pPr>
                              <w:pStyle w:val="TableParagraph"/>
                              <w:spacing w:before="6"/>
                            </w:pPr>
                            <w:r>
                              <w:t>Head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Signature:</w:t>
                            </w:r>
                          </w:p>
                        </w:tc>
                        <w:tc>
                          <w:tcPr>
                            <w:tcW w:w="3209" w:type="dxa"/>
                            <w:gridSpan w:val="2"/>
                            <w:shd w:val="clear" w:color="auto" w:fill="EBEBEB"/>
                          </w:tcPr>
                          <w:p w14:paraId="087C20F1" w14:textId="77777777" w:rsidR="00365CB0" w:rsidRDefault="00365CB0">
                            <w:pPr>
                              <w:pStyle w:val="TableParagraph"/>
                              <w:spacing w:before="6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661EBFA5" w14:textId="77777777" w:rsidR="00365CB0" w:rsidRDefault="00365CB0" w:rsidP="00365CB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921818C">
        <w:rPr>
          <w:b/>
          <w:bCs/>
          <w:sz w:val="24"/>
          <w:szCs w:val="24"/>
        </w:rPr>
        <w:t>To</w:t>
      </w:r>
      <w:r w:rsidRPr="0921818C">
        <w:rPr>
          <w:b/>
          <w:bCs/>
          <w:spacing w:val="-4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be</w:t>
      </w:r>
      <w:r w:rsidRPr="0921818C">
        <w:rPr>
          <w:b/>
          <w:bCs/>
          <w:spacing w:val="-8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completed</w:t>
      </w:r>
      <w:r w:rsidRPr="0921818C">
        <w:rPr>
          <w:b/>
          <w:bCs/>
          <w:spacing w:val="-6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by</w:t>
      </w:r>
      <w:r w:rsidRPr="0921818C">
        <w:rPr>
          <w:b/>
          <w:bCs/>
          <w:spacing w:val="-6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School</w:t>
      </w:r>
      <w:r w:rsidRPr="0921818C">
        <w:rPr>
          <w:b/>
          <w:bCs/>
          <w:spacing w:val="-4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and</w:t>
      </w:r>
      <w:r w:rsidRPr="0921818C">
        <w:rPr>
          <w:b/>
          <w:bCs/>
          <w:spacing w:val="-4"/>
          <w:sz w:val="24"/>
          <w:szCs w:val="24"/>
        </w:rPr>
        <w:t xml:space="preserve"> </w:t>
      </w:r>
      <w:r w:rsidRPr="0921818C">
        <w:rPr>
          <w:b/>
          <w:bCs/>
          <w:sz w:val="24"/>
          <w:szCs w:val="24"/>
        </w:rPr>
        <w:t>Faculty School Approval</w:t>
      </w:r>
    </w:p>
    <w:p w14:paraId="18E7FA3C" w14:textId="77777777" w:rsidR="00365CB0" w:rsidRDefault="00365CB0" w:rsidP="00365CB0">
      <w:pPr>
        <w:spacing w:line="480" w:lineRule="auto"/>
        <w:ind w:left="100" w:right="4651"/>
        <w:rPr>
          <w:b/>
          <w:bCs/>
          <w:sz w:val="24"/>
          <w:szCs w:val="24"/>
        </w:rPr>
      </w:pPr>
    </w:p>
    <w:p w14:paraId="16779A5A" w14:textId="77777777" w:rsidR="00365CB0" w:rsidRDefault="00365CB0" w:rsidP="00365CB0">
      <w:pPr>
        <w:pStyle w:val="BodyText"/>
        <w:rPr>
          <w:b/>
          <w:sz w:val="24"/>
        </w:rPr>
      </w:pPr>
    </w:p>
    <w:p w14:paraId="05693E46" w14:textId="77777777" w:rsidR="00365CB0" w:rsidRDefault="00365CB0" w:rsidP="00365CB0">
      <w:pPr>
        <w:pStyle w:val="BodyText"/>
        <w:rPr>
          <w:b/>
          <w:sz w:val="24"/>
        </w:rPr>
      </w:pPr>
    </w:p>
    <w:p w14:paraId="3186B329" w14:textId="77777777" w:rsidR="00365CB0" w:rsidRDefault="00365CB0" w:rsidP="00365CB0">
      <w:pPr>
        <w:pStyle w:val="BodyText"/>
        <w:rPr>
          <w:b/>
          <w:sz w:val="24"/>
        </w:rPr>
      </w:pPr>
    </w:p>
    <w:p w14:paraId="1793FA6C" w14:textId="77777777" w:rsidR="00365CB0" w:rsidRDefault="00365CB0" w:rsidP="00365CB0">
      <w:pPr>
        <w:pStyle w:val="BodyText"/>
        <w:rPr>
          <w:b/>
          <w:sz w:val="24"/>
        </w:rPr>
      </w:pPr>
    </w:p>
    <w:p w14:paraId="22FAC280" w14:textId="77777777" w:rsidR="00365CB0" w:rsidRDefault="00365CB0" w:rsidP="00365CB0">
      <w:pPr>
        <w:pStyle w:val="BodyText"/>
        <w:rPr>
          <w:b/>
          <w:sz w:val="24"/>
        </w:rPr>
      </w:pPr>
    </w:p>
    <w:p w14:paraId="087CE9A8" w14:textId="77777777" w:rsidR="00365CB0" w:rsidRDefault="00365CB0" w:rsidP="00365CB0">
      <w:pPr>
        <w:pStyle w:val="BodyText"/>
        <w:spacing w:before="61"/>
        <w:rPr>
          <w:b/>
          <w:bCs/>
          <w:sz w:val="24"/>
          <w:szCs w:val="24"/>
        </w:rPr>
      </w:pPr>
    </w:p>
    <w:p w14:paraId="3B1C9877" w14:textId="77777777" w:rsidR="00365CB0" w:rsidRDefault="00365CB0" w:rsidP="00365CB0">
      <w:pPr>
        <w:ind w:left="100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Approval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3209"/>
      </w:tblGrid>
      <w:tr w:rsidR="00365CB0" w14:paraId="2A9AAA71" w14:textId="77777777" w:rsidTr="00A90ACD">
        <w:trPr>
          <w:trHeight w:val="801"/>
        </w:trPr>
        <w:tc>
          <w:tcPr>
            <w:tcW w:w="5809" w:type="dxa"/>
            <w:shd w:val="clear" w:color="auto" w:fill="EBEBEB"/>
          </w:tcPr>
          <w:p w14:paraId="5311DD2E" w14:textId="77777777" w:rsidR="00365CB0" w:rsidRDefault="00365CB0" w:rsidP="00A90ACD">
            <w:pPr>
              <w:pStyle w:val="TableParagraph"/>
              <w:spacing w:before="4"/>
            </w:pP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nominee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3209" w:type="dxa"/>
            <w:shd w:val="clear" w:color="auto" w:fill="EBEBEB"/>
          </w:tcPr>
          <w:p w14:paraId="6F5F0048" w14:textId="77777777" w:rsidR="00365CB0" w:rsidRDefault="00365CB0" w:rsidP="00A90ACD">
            <w:pPr>
              <w:pStyle w:val="TableParagraph"/>
              <w:spacing w:before="4"/>
            </w:pPr>
            <w:r>
              <w:rPr>
                <w:spacing w:val="-2"/>
              </w:rPr>
              <w:t>Date:</w:t>
            </w:r>
          </w:p>
        </w:tc>
      </w:tr>
    </w:tbl>
    <w:p w14:paraId="0C29D922" w14:textId="77777777" w:rsidR="00FF1361" w:rsidRDefault="00FF1361"/>
    <w:sectPr w:rsidR="00FF1361" w:rsidSect="00365CB0">
      <w:pgSz w:w="11920" w:h="16850"/>
      <w:pgMar w:top="13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6BEF" w14:textId="77777777" w:rsidR="00FF6B6E" w:rsidRDefault="00FF6B6E" w:rsidP="00FF6B6E">
      <w:r>
        <w:separator/>
      </w:r>
    </w:p>
  </w:endnote>
  <w:endnote w:type="continuationSeparator" w:id="0">
    <w:p w14:paraId="59AB23A9" w14:textId="77777777" w:rsidR="00FF6B6E" w:rsidRDefault="00FF6B6E" w:rsidP="00FF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BBF3" w14:textId="77777777" w:rsidR="00FF6B6E" w:rsidRDefault="00FF6B6E" w:rsidP="00FF6B6E">
      <w:r>
        <w:separator/>
      </w:r>
    </w:p>
  </w:footnote>
  <w:footnote w:type="continuationSeparator" w:id="0">
    <w:p w14:paraId="19AB8916" w14:textId="77777777" w:rsidR="00FF6B6E" w:rsidRDefault="00FF6B6E" w:rsidP="00FF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5347" w14:textId="5AF46E2A" w:rsidR="00FF6B6E" w:rsidRDefault="00FF6B6E">
    <w:pPr>
      <w:pStyle w:val="Header"/>
    </w:pPr>
    <w:r>
      <w:t xml:space="preserve">Updated </w:t>
    </w:r>
    <w:r w:rsidR="00DC1EC0">
      <w:t>13</w:t>
    </w:r>
    <w:r>
      <w:t>.0</w:t>
    </w:r>
    <w:r w:rsidR="00DC1EC0">
      <w:t>5</w:t>
    </w:r>
    <w:r>
      <w:t>.2</w:t>
    </w:r>
    <w:r w:rsidR="00DC1EC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164"/>
    <w:multiLevelType w:val="multilevel"/>
    <w:tmpl w:val="5944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313"/>
    <w:multiLevelType w:val="multilevel"/>
    <w:tmpl w:val="2D5C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34C6F"/>
    <w:multiLevelType w:val="multilevel"/>
    <w:tmpl w:val="F75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E2E58"/>
    <w:multiLevelType w:val="multilevel"/>
    <w:tmpl w:val="237A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07791">
    <w:abstractNumId w:val="3"/>
  </w:num>
  <w:num w:numId="2" w16cid:durableId="1311518449">
    <w:abstractNumId w:val="0"/>
  </w:num>
  <w:num w:numId="3" w16cid:durableId="872838838">
    <w:abstractNumId w:val="1"/>
  </w:num>
  <w:num w:numId="4" w16cid:durableId="177898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B0"/>
    <w:rsid w:val="00032581"/>
    <w:rsid w:val="00032DC1"/>
    <w:rsid w:val="000456FB"/>
    <w:rsid w:val="00055BC8"/>
    <w:rsid w:val="00065026"/>
    <w:rsid w:val="000B15AB"/>
    <w:rsid w:val="000D4C43"/>
    <w:rsid w:val="000F6FC8"/>
    <w:rsid w:val="00186C19"/>
    <w:rsid w:val="001923C2"/>
    <w:rsid w:val="001C3002"/>
    <w:rsid w:val="00365CB0"/>
    <w:rsid w:val="003B1E9C"/>
    <w:rsid w:val="003E3987"/>
    <w:rsid w:val="00433D00"/>
    <w:rsid w:val="00502B54"/>
    <w:rsid w:val="00564FF8"/>
    <w:rsid w:val="005718F0"/>
    <w:rsid w:val="00602123"/>
    <w:rsid w:val="00603359"/>
    <w:rsid w:val="00604DE5"/>
    <w:rsid w:val="00704F62"/>
    <w:rsid w:val="00735BA1"/>
    <w:rsid w:val="00741023"/>
    <w:rsid w:val="007A2DB9"/>
    <w:rsid w:val="007F7ACE"/>
    <w:rsid w:val="008336F4"/>
    <w:rsid w:val="008D4553"/>
    <w:rsid w:val="008E38AA"/>
    <w:rsid w:val="00950202"/>
    <w:rsid w:val="009C67A3"/>
    <w:rsid w:val="009D7F50"/>
    <w:rsid w:val="00A3644F"/>
    <w:rsid w:val="00A90ACD"/>
    <w:rsid w:val="00B8150D"/>
    <w:rsid w:val="00C01646"/>
    <w:rsid w:val="00C07706"/>
    <w:rsid w:val="00C35633"/>
    <w:rsid w:val="00C52552"/>
    <w:rsid w:val="00D2213B"/>
    <w:rsid w:val="00DB7EEB"/>
    <w:rsid w:val="00DC1EC0"/>
    <w:rsid w:val="00E713D4"/>
    <w:rsid w:val="00FA54F0"/>
    <w:rsid w:val="00FD125B"/>
    <w:rsid w:val="00FF1361"/>
    <w:rsid w:val="00FF6B6E"/>
    <w:rsid w:val="120F16CB"/>
    <w:rsid w:val="7B5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CCA9"/>
  <w15:chartTrackingRefBased/>
  <w15:docId w15:val="{59A96206-C43E-4CE9-A177-D24A7C3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B0"/>
    <w:rPr>
      <w:rFonts w:ascii="Calibri" w:eastAsiaTheme="majorEastAsia" w:hAnsi="Calibri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B0"/>
    <w:rPr>
      <w:rFonts w:ascii="Calibri" w:eastAsiaTheme="majorEastAsia" w:hAnsi="Calibri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B0"/>
    <w:rPr>
      <w:rFonts w:ascii="Calibri" w:eastAsiaTheme="majorEastAsia" w:hAnsi="Calibri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B0"/>
    <w:rPr>
      <w:rFonts w:ascii="Calibri" w:eastAsiaTheme="majorEastAsia" w:hAnsi="Calibri" w:cstheme="majorBidi"/>
      <w:color w:val="272727" w:themeColor="text1" w:themeTint="D8"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B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65CB0"/>
  </w:style>
  <w:style w:type="character" w:customStyle="1" w:styleId="BodyTextChar">
    <w:name w:val="Body Text Char"/>
    <w:basedOn w:val="DefaultParagraphFont"/>
    <w:link w:val="BodyText"/>
    <w:uiPriority w:val="1"/>
    <w:rsid w:val="00365CB0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5CB0"/>
    <w:pPr>
      <w:ind w:left="107"/>
    </w:pPr>
  </w:style>
  <w:style w:type="table" w:styleId="TableGrid">
    <w:name w:val="Table Grid"/>
    <w:basedOn w:val="TableNormal"/>
    <w:uiPriority w:val="39"/>
    <w:rsid w:val="0070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1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F5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B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B6E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B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6E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udublin.ie/media/website/explore/about-the-university/academic-affairs/documents/External-Examiner-Policy-V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media/website/explore/about-the-university/academic-affairs/documents/External-Examiner-Policy-V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udublin.ie/media/website/explore/about-the-university/academic-affairs/documents/External-Examiner-Policy-V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eur05.safelinks.protection.outlook.com/?url=https%3A%2F%2Fwww.tudublin.ie%2Fmedia%2Fwebsite%2Fexplore%2Fabout-the-university%2Facademic-affairs%2Fassessment-%2FNon-IRL-External-Examiners-and-Assessors-full-setup-and-claims-process.docx&amp;data=05%7C02%7CCarole.Redmond%40TUDublin.ie%7C845f050629544198d22c08ddeba5d1f4%7C766317cbe9484e5f8cecdabc8e2fd5da%7C0%7C0%7C638925819680151740%7CUnknown%7CTWFpbGZsb3d8eyJFbXB0eU1hcGkiOnRydWUsIlYiOiIwLjAuMDAwMCIsIlAiOiJXaW4zMiIsIkFOIjoiTWFpbCIsIldUIjoyfQ%3D%3D%7C0%7C%7C%7C&amp;sdata=%2BGV%2BdtGwTFBZUB5PdbnN3ZfZf%2BikjAhiT3HyH3XAg%2Fc%3D&amp;reserved=0" TargetMode="External"/><Relationship Id="rId10" Type="http://schemas.openxmlformats.org/officeDocument/2006/relationships/hyperlink" Target="https://www.tudublin.ie/media/website/explore/about-the-university/academic-affairs/documents/External-Examiner-Policy-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5.safelinks.protection.outlook.com/?url=https%3A%2F%2Fwww.tudublin.ie%2Fmedia%2Fwebsite%2Fexplore%2Fabout-the-university%2Facademic-affairs%2Fassessment-%2FExaminer-Assessor-Fee-and-Travel-Expenses-Guidelines.docx&amp;data=05%7C02%7CCarole.Redmond%40TUDublin.ie%7C845f050629544198d22c08ddeba5d1f4%7C766317cbe9484e5f8cecdabc8e2fd5da%7C0%7C0%7C638925819680135516%7CUnknown%7CTWFpbGZsb3d8eyJFbXB0eU1hcGkiOnRydWUsIlYiOiIwLjAuMDAwMCIsIlAiOiJXaW4zMiIsIkFOIjoiTWFpbCIsIldUIjoyfQ%3D%3D%7C0%7C%7C%7C&amp;sdata=nNI9MMpYiFfRgC7ZEtAxHYPGzG5lbZe6AU4K7HuQ55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4" ma:contentTypeDescription="Create a new document." ma:contentTypeScope="" ma:versionID="466af8907eaf2d1cf58e8944c806ea79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d6905249e628b25f84530f1e93268137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c47d73-471d-49a4-9ab2-8ce9d4a979db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TaxCatchAll xmlns="382ae31d-2a66-4661-9ca9-52301357ed26" xsi:nil="true"/>
  </documentManagement>
</p:properties>
</file>

<file path=customXml/itemProps1.xml><?xml version="1.0" encoding="utf-8"?>
<ds:datastoreItem xmlns:ds="http://schemas.openxmlformats.org/officeDocument/2006/customXml" ds:itemID="{1F5E2E1D-744F-4066-A95A-CF2C7A30F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C56AC-A7AE-4DAE-983D-AF3BDDD7D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6CAB1-C415-4C2C-95D5-A6E75605690D}">
  <ds:schemaRefs>
    <ds:schemaRef ds:uri="http://schemas.microsoft.com/office/2006/metadata/properties"/>
    <ds:schemaRef ds:uri="http://schemas.microsoft.com/office/infopath/2007/PartnerControls"/>
    <ds:schemaRef ds:uri="20f88c74-124a-4fa1-9478-62bd94b650bd"/>
    <ds:schemaRef ds:uri="382ae31d-2a66-4661-9ca9-52301357ed26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Redmond</dc:creator>
  <cp:keywords/>
  <dc:description/>
  <cp:lastModifiedBy>Elaine Keegan</cp:lastModifiedBy>
  <cp:revision>2</cp:revision>
  <dcterms:created xsi:type="dcterms:W3CDTF">2026-05-13T12:38:00Z</dcterms:created>
  <dcterms:modified xsi:type="dcterms:W3CDTF">2026-05-13T12:38:00Z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0x01010048B292D12F5DEE46AA02E01B6409AAC1</vt:lpwstr>
  </property>
  <property fmtid="{D5CDD505-2E9C-101B-9397-08002B2CF9AE}" pid="3" name="MediaServiceImageTags">
    <vt:lpwstr/>
  </property>
</Properties>
</file>