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CCDC" w14:textId="048F14AA" w:rsidR="007A6237" w:rsidRDefault="009960EA" w:rsidP="00633D27">
      <w:pPr>
        <w:pStyle w:val="Title"/>
        <w:jc w:val="center"/>
      </w:pPr>
      <w:r>
        <w:t xml:space="preserve">How to map </w:t>
      </w:r>
      <w:r w:rsidR="00633D27">
        <w:t xml:space="preserve">the </w:t>
      </w:r>
    </w:p>
    <w:p w14:paraId="2794A275" w14:textId="51402635" w:rsidR="00633D27" w:rsidRDefault="00633D27" w:rsidP="00633D27">
      <w:pPr>
        <w:pStyle w:val="Title"/>
        <w:jc w:val="center"/>
      </w:pPr>
      <w:r>
        <w:t>Digital Capabilities Framework for Students</w:t>
      </w:r>
      <w:r w:rsidR="00051A01">
        <w:t xml:space="preserve"> across a Programme</w:t>
      </w:r>
    </w:p>
    <w:p w14:paraId="60EAB577" w14:textId="052CED34" w:rsidR="00633D27" w:rsidRPr="007A6237" w:rsidRDefault="00633D27" w:rsidP="00633D27">
      <w:pPr>
        <w:pStyle w:val="Heading1"/>
        <w:rPr>
          <w:color w:val="BF4E14" w:themeColor="accent2" w:themeShade="BF"/>
        </w:rPr>
      </w:pPr>
      <w:r w:rsidRPr="007A6237">
        <w:rPr>
          <w:color w:val="BF4E14" w:themeColor="accent2" w:themeShade="BF"/>
        </w:rPr>
        <w:t>Step 1</w:t>
      </w:r>
    </w:p>
    <w:p w14:paraId="6BCB4028" w14:textId="450DE02B" w:rsidR="00633D27" w:rsidRDefault="0084048C" w:rsidP="007A6237">
      <w:pPr>
        <w:pStyle w:val="Heading2"/>
      </w:pPr>
      <w:r>
        <w:t xml:space="preserve">Agree a </w:t>
      </w:r>
      <w:r w:rsidR="00C31CCA" w:rsidRPr="00C31CCA">
        <w:t>Programme</w:t>
      </w:r>
      <w:r w:rsidR="00C31CCA" w:rsidRPr="00C31CCA">
        <w:noBreakHyphen/>
        <w:t xml:space="preserve">Level </w:t>
      </w:r>
      <w:r w:rsidR="00C31CCA" w:rsidRPr="009F139C">
        <w:rPr>
          <w:i/>
          <w:iCs/>
        </w:rPr>
        <w:t>Digital Capability Progression</w:t>
      </w:r>
      <w:r w:rsidR="00633D27" w:rsidRPr="009F139C">
        <w:rPr>
          <w:i/>
          <w:iCs/>
        </w:rPr>
        <w:t xml:space="preserve"> Model</w:t>
      </w:r>
      <w:r>
        <w:t xml:space="preserve"> for the Programme</w:t>
      </w:r>
    </w:p>
    <w:p w14:paraId="2268AD56" w14:textId="77777777" w:rsidR="007A6237" w:rsidRPr="007A6237" w:rsidRDefault="007A6237" w:rsidP="007A6237"/>
    <w:p w14:paraId="07CFF97D" w14:textId="7C3669A1" w:rsidR="007A6237" w:rsidRDefault="00CB67BC" w:rsidP="007A6237">
      <w:pPr>
        <w:pStyle w:val="Heading3"/>
        <w:ind w:left="720"/>
      </w:pPr>
      <w:r w:rsidRPr="00CB67BC">
        <w:rPr>
          <w:rFonts w:ascii="Segoe UI Emoji" w:hAnsi="Segoe UI Emoji" w:cs="Segoe UI Emoji"/>
        </w:rPr>
        <w:t>👉</w:t>
      </w:r>
      <w:r w:rsidR="00C31CCA" w:rsidRPr="00C31CCA">
        <w:t xml:space="preserve">Year 1 – Transition </w:t>
      </w:r>
      <w:r w:rsidR="007A6237">
        <w:t>and</w:t>
      </w:r>
      <w:r w:rsidR="00C31CCA" w:rsidRPr="00C31CCA">
        <w:t xml:space="preserve"> Foundations</w:t>
      </w:r>
    </w:p>
    <w:p w14:paraId="6335CB66" w14:textId="7E4FAFA7" w:rsidR="007A6237" w:rsidRDefault="007A6237" w:rsidP="007A6237">
      <w:pPr>
        <w:pStyle w:val="Heading4"/>
        <w:ind w:left="720"/>
      </w:pPr>
      <w:r>
        <w:t>P</w:t>
      </w:r>
      <w:r w:rsidR="00076258">
        <w:t>rogression Focus</w:t>
      </w:r>
    </w:p>
    <w:p w14:paraId="47F3A5E1" w14:textId="33B193D2" w:rsidR="00C31CCA" w:rsidRPr="00534CC1" w:rsidRDefault="00C31CCA" w:rsidP="003E45E1">
      <w:pPr>
        <w:ind w:left="720"/>
        <w:rPr>
          <w:rFonts w:ascii="Calibri" w:hAnsi="Calibri" w:cs="Calibri"/>
          <w:sz w:val="10"/>
          <w:szCs w:val="10"/>
        </w:rPr>
      </w:pPr>
      <w:r w:rsidRPr="00C31CCA">
        <w:rPr>
          <w:rFonts w:ascii="Calibri" w:hAnsi="Calibri" w:cs="Calibri"/>
          <w:sz w:val="22"/>
          <w:szCs w:val="22"/>
        </w:rPr>
        <w:t xml:space="preserve">Enable students to </w:t>
      </w:r>
      <w:r w:rsidRPr="00633D27">
        <w:rPr>
          <w:rFonts w:ascii="Calibri" w:hAnsi="Calibri" w:cs="Calibri"/>
          <w:sz w:val="22"/>
          <w:szCs w:val="22"/>
        </w:rPr>
        <w:t>function confidently</w:t>
      </w:r>
      <w:r w:rsidRPr="00C31CCA">
        <w:rPr>
          <w:rFonts w:ascii="Calibri" w:hAnsi="Calibri" w:cs="Calibri"/>
          <w:sz w:val="22"/>
          <w:szCs w:val="22"/>
        </w:rPr>
        <w:t xml:space="preserve"> in TU Dublin’s digital learning environment and begin developing reflective digital habits.</w:t>
      </w:r>
      <w:r w:rsidR="00534CC1">
        <w:rPr>
          <w:rFonts w:ascii="Calibri" w:hAnsi="Calibri" w:cs="Calibri"/>
          <w:sz w:val="22"/>
          <w:szCs w:val="22"/>
        </w:rPr>
        <w:br/>
      </w:r>
    </w:p>
    <w:p w14:paraId="692F8160" w14:textId="0DF0E301" w:rsidR="00C31CCA" w:rsidRPr="00C31CCA" w:rsidRDefault="00C31CCA" w:rsidP="003E45E1">
      <w:pPr>
        <w:pStyle w:val="Heading4"/>
        <w:ind w:left="720"/>
      </w:pPr>
      <w:r w:rsidRPr="00C31CCA">
        <w:t xml:space="preserve">Capability </w:t>
      </w:r>
      <w:r w:rsidR="001851FC">
        <w:t>category focus</w:t>
      </w:r>
    </w:p>
    <w:p w14:paraId="5E833B81" w14:textId="77777777" w:rsidR="00C31CCA" w:rsidRPr="001851FC" w:rsidRDefault="00C31CCA" w:rsidP="003E45E1">
      <w:pPr>
        <w:pStyle w:val="NoSpacing"/>
        <w:numPr>
          <w:ilvl w:val="0"/>
          <w:numId w:val="38"/>
        </w:numPr>
        <w:ind w:left="1440"/>
        <w:rPr>
          <w:rFonts w:ascii="Calibri" w:hAnsi="Calibri" w:cs="Calibri"/>
          <w:sz w:val="22"/>
          <w:szCs w:val="22"/>
        </w:rPr>
      </w:pPr>
      <w:r w:rsidRPr="001851FC">
        <w:rPr>
          <w:rFonts w:ascii="Calibri" w:hAnsi="Calibri" w:cs="Calibri"/>
          <w:sz w:val="22"/>
          <w:szCs w:val="22"/>
        </w:rPr>
        <w:t>Digital Functional Skills</w:t>
      </w:r>
    </w:p>
    <w:p w14:paraId="12B15E4B" w14:textId="095A8628" w:rsidR="001851FC" w:rsidRDefault="00C31CCA" w:rsidP="003E45E1">
      <w:pPr>
        <w:pStyle w:val="NoSpacing"/>
        <w:numPr>
          <w:ilvl w:val="0"/>
          <w:numId w:val="38"/>
        </w:numPr>
        <w:ind w:left="1440"/>
        <w:rPr>
          <w:rFonts w:ascii="Calibri" w:hAnsi="Calibri" w:cs="Calibri"/>
          <w:sz w:val="22"/>
          <w:szCs w:val="22"/>
        </w:rPr>
      </w:pPr>
      <w:r w:rsidRPr="001851FC">
        <w:rPr>
          <w:rFonts w:ascii="Calibri" w:hAnsi="Calibri" w:cs="Calibri"/>
          <w:sz w:val="22"/>
          <w:szCs w:val="22"/>
        </w:rPr>
        <w:t>Digital Learning and Development</w:t>
      </w:r>
    </w:p>
    <w:p w14:paraId="5FA7BBF5" w14:textId="2B356808" w:rsidR="009A32D1" w:rsidRDefault="009A32D1" w:rsidP="003E45E1">
      <w:pPr>
        <w:pStyle w:val="NoSpacing"/>
        <w:numPr>
          <w:ilvl w:val="0"/>
          <w:numId w:val="38"/>
        </w:numPr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Digital Wellbeing</w:t>
      </w:r>
    </w:p>
    <w:p w14:paraId="5BC3FB3D" w14:textId="77777777" w:rsidR="001851FC" w:rsidRPr="001851FC" w:rsidRDefault="001851FC" w:rsidP="003E45E1">
      <w:pPr>
        <w:pStyle w:val="NoSpacing"/>
        <w:ind w:left="1440"/>
        <w:rPr>
          <w:rFonts w:ascii="Calibri" w:hAnsi="Calibri" w:cs="Calibri"/>
          <w:sz w:val="22"/>
          <w:szCs w:val="22"/>
        </w:rPr>
      </w:pPr>
    </w:p>
    <w:p w14:paraId="5D55653F" w14:textId="1CF2ACB6" w:rsidR="00C31CCA" w:rsidRPr="00C31CCA" w:rsidRDefault="001851FC" w:rsidP="003E45E1">
      <w:pPr>
        <w:pStyle w:val="Heading4"/>
        <w:ind w:left="720"/>
      </w:pPr>
      <w:r>
        <w:t xml:space="preserve">By the end of year 1, students on this programme can: </w:t>
      </w:r>
    </w:p>
    <w:p w14:paraId="70705984" w14:textId="77777777" w:rsidR="00C31CCA" w:rsidRPr="001851FC" w:rsidRDefault="00C31CCA" w:rsidP="003E45E1">
      <w:pPr>
        <w:pStyle w:val="NoSpacing"/>
        <w:numPr>
          <w:ilvl w:val="0"/>
          <w:numId w:val="39"/>
        </w:numPr>
        <w:ind w:left="1440"/>
        <w:rPr>
          <w:rFonts w:ascii="Calibri" w:hAnsi="Calibri" w:cs="Calibri"/>
          <w:sz w:val="22"/>
          <w:szCs w:val="22"/>
        </w:rPr>
      </w:pPr>
      <w:r w:rsidRPr="001851FC">
        <w:rPr>
          <w:rFonts w:ascii="Calibri" w:hAnsi="Calibri" w:cs="Calibri"/>
          <w:sz w:val="22"/>
          <w:szCs w:val="22"/>
        </w:rPr>
        <w:t>Use core institutional digital platforms confidently (VLE, cloud storage, communication tools)</w:t>
      </w:r>
    </w:p>
    <w:p w14:paraId="2127063B" w14:textId="77777777" w:rsidR="00C31CCA" w:rsidRPr="001851FC" w:rsidRDefault="00C31CCA" w:rsidP="003E45E1">
      <w:pPr>
        <w:pStyle w:val="NoSpacing"/>
        <w:numPr>
          <w:ilvl w:val="0"/>
          <w:numId w:val="39"/>
        </w:numPr>
        <w:ind w:left="1440"/>
        <w:rPr>
          <w:rFonts w:ascii="Calibri" w:hAnsi="Calibri" w:cs="Calibri"/>
          <w:sz w:val="22"/>
          <w:szCs w:val="22"/>
        </w:rPr>
      </w:pPr>
      <w:r w:rsidRPr="001851FC">
        <w:rPr>
          <w:rFonts w:ascii="Calibri" w:hAnsi="Calibri" w:cs="Calibri"/>
          <w:sz w:val="22"/>
          <w:szCs w:val="22"/>
        </w:rPr>
        <w:t>Manage files, deadlines, notifications, and basic digital workflows</w:t>
      </w:r>
    </w:p>
    <w:p w14:paraId="7126C0D9" w14:textId="77777777" w:rsidR="00C31CCA" w:rsidRPr="001851FC" w:rsidRDefault="00C31CCA" w:rsidP="003E45E1">
      <w:pPr>
        <w:pStyle w:val="NoSpacing"/>
        <w:numPr>
          <w:ilvl w:val="0"/>
          <w:numId w:val="39"/>
        </w:numPr>
        <w:ind w:left="1440"/>
        <w:rPr>
          <w:rFonts w:ascii="Calibri" w:hAnsi="Calibri" w:cs="Calibri"/>
          <w:sz w:val="22"/>
          <w:szCs w:val="22"/>
        </w:rPr>
      </w:pPr>
      <w:r w:rsidRPr="001851FC">
        <w:rPr>
          <w:rFonts w:ascii="Calibri" w:hAnsi="Calibri" w:cs="Calibri"/>
          <w:sz w:val="22"/>
          <w:szCs w:val="22"/>
        </w:rPr>
        <w:t>Engage responsibly in online learning spaces</w:t>
      </w:r>
    </w:p>
    <w:p w14:paraId="7AA13C80" w14:textId="0D421E7B" w:rsidR="001851FC" w:rsidRDefault="00C31CCA" w:rsidP="003E45E1">
      <w:pPr>
        <w:pStyle w:val="NoSpacing"/>
        <w:numPr>
          <w:ilvl w:val="0"/>
          <w:numId w:val="39"/>
        </w:numPr>
        <w:ind w:left="1440"/>
        <w:rPr>
          <w:rFonts w:ascii="Calibri" w:hAnsi="Calibri" w:cs="Calibri"/>
          <w:sz w:val="22"/>
          <w:szCs w:val="22"/>
        </w:rPr>
      </w:pPr>
      <w:r w:rsidRPr="001851FC">
        <w:rPr>
          <w:rFonts w:ascii="Calibri" w:hAnsi="Calibri" w:cs="Calibri"/>
          <w:sz w:val="22"/>
          <w:szCs w:val="22"/>
        </w:rPr>
        <w:t>Reflect on their own digital strengths and development needs (e.g. through</w:t>
      </w:r>
      <w:r w:rsidR="00C9255A" w:rsidRPr="00C9255A">
        <w:rPr>
          <w:rFonts w:ascii="Calibri" w:hAnsi="Calibri" w:cs="Calibri"/>
          <w:sz w:val="22"/>
          <w:szCs w:val="22"/>
        </w:rPr>
        <w:t xml:space="preserve"> </w:t>
      </w:r>
      <w:r w:rsidR="00C9255A" w:rsidRPr="000F33A9">
        <w:rPr>
          <w:rFonts w:ascii="Calibri" w:hAnsi="Calibri" w:cs="Calibri"/>
          <w:sz w:val="22"/>
          <w:szCs w:val="22"/>
        </w:rPr>
        <w:t xml:space="preserve">the </w:t>
      </w:r>
      <w:hyperlink r:id="rId5" w:history="1">
        <w:r w:rsidR="00C9255A" w:rsidRPr="000F33A9">
          <w:rPr>
            <w:rStyle w:val="Hyperlink"/>
            <w:rFonts w:ascii="Calibri" w:hAnsi="Calibri" w:cs="Calibri"/>
            <w:sz w:val="22"/>
            <w:szCs w:val="22"/>
          </w:rPr>
          <w:t>TU Dublin student self-assessment tool</w:t>
        </w:r>
      </w:hyperlink>
      <w:r w:rsidR="00C9255A">
        <w:rPr>
          <w:rFonts w:ascii="Calibri" w:hAnsi="Calibri" w:cs="Calibri"/>
          <w:sz w:val="22"/>
          <w:szCs w:val="22"/>
        </w:rPr>
        <w:t xml:space="preserve"> </w:t>
      </w:r>
    </w:p>
    <w:p w14:paraId="7A1C3C7F" w14:textId="77777777" w:rsidR="001851FC" w:rsidRPr="001851FC" w:rsidRDefault="001851FC" w:rsidP="003E45E1">
      <w:pPr>
        <w:pStyle w:val="NoSpacing"/>
        <w:ind w:left="1440"/>
        <w:rPr>
          <w:rFonts w:ascii="Calibri" w:hAnsi="Calibri" w:cs="Calibri"/>
          <w:sz w:val="22"/>
          <w:szCs w:val="22"/>
        </w:rPr>
      </w:pPr>
    </w:p>
    <w:p w14:paraId="6FBE9939" w14:textId="1661A65F" w:rsidR="00C31CCA" w:rsidRPr="00C31CCA" w:rsidRDefault="00C31CCA" w:rsidP="003E45E1">
      <w:pPr>
        <w:pStyle w:val="Heading4"/>
        <w:ind w:left="720"/>
      </w:pPr>
      <w:r w:rsidRPr="00C31CCA">
        <w:t xml:space="preserve">Teaching, learning &amp; assessment </w:t>
      </w:r>
      <w:r w:rsidR="005F4B0F">
        <w:t>approaches</w:t>
      </w:r>
    </w:p>
    <w:p w14:paraId="7E0915B7" w14:textId="77777777" w:rsidR="00C31CCA" w:rsidRPr="0084048C" w:rsidRDefault="00C31CCA" w:rsidP="003E45E1">
      <w:pPr>
        <w:pStyle w:val="NoSpacing"/>
        <w:numPr>
          <w:ilvl w:val="0"/>
          <w:numId w:val="40"/>
        </w:numPr>
        <w:ind w:left="1440"/>
        <w:rPr>
          <w:rFonts w:ascii="Calibri" w:hAnsi="Calibri" w:cs="Calibri"/>
          <w:sz w:val="22"/>
          <w:szCs w:val="22"/>
        </w:rPr>
      </w:pPr>
      <w:r w:rsidRPr="0084048C">
        <w:rPr>
          <w:rFonts w:ascii="Calibri" w:hAnsi="Calibri" w:cs="Calibri"/>
          <w:sz w:val="22"/>
          <w:szCs w:val="22"/>
        </w:rPr>
        <w:t>Guided use of tools within modules</w:t>
      </w:r>
    </w:p>
    <w:p w14:paraId="3D9310FB" w14:textId="77777777" w:rsidR="00C31CCA" w:rsidRPr="0084048C" w:rsidRDefault="00C31CCA" w:rsidP="003E45E1">
      <w:pPr>
        <w:pStyle w:val="NoSpacing"/>
        <w:numPr>
          <w:ilvl w:val="0"/>
          <w:numId w:val="40"/>
        </w:numPr>
        <w:ind w:left="1440"/>
        <w:rPr>
          <w:rFonts w:ascii="Calibri" w:hAnsi="Calibri" w:cs="Calibri"/>
          <w:sz w:val="22"/>
          <w:szCs w:val="22"/>
        </w:rPr>
      </w:pPr>
      <w:r w:rsidRPr="0084048C">
        <w:rPr>
          <w:rFonts w:ascii="Calibri" w:hAnsi="Calibri" w:cs="Calibri"/>
          <w:sz w:val="22"/>
          <w:szCs w:val="22"/>
        </w:rPr>
        <w:t>Structured digital activities with explicit instructions</w:t>
      </w:r>
    </w:p>
    <w:p w14:paraId="4DFF3EA1" w14:textId="77777777" w:rsidR="00C31CCA" w:rsidRPr="0084048C" w:rsidRDefault="00C31CCA" w:rsidP="003E45E1">
      <w:pPr>
        <w:pStyle w:val="NoSpacing"/>
        <w:numPr>
          <w:ilvl w:val="0"/>
          <w:numId w:val="40"/>
        </w:numPr>
        <w:ind w:left="1440"/>
        <w:rPr>
          <w:rFonts w:ascii="Calibri" w:hAnsi="Calibri" w:cs="Calibri"/>
          <w:sz w:val="22"/>
          <w:szCs w:val="22"/>
        </w:rPr>
      </w:pPr>
      <w:r w:rsidRPr="0084048C">
        <w:rPr>
          <w:rFonts w:ascii="Calibri" w:hAnsi="Calibri" w:cs="Calibri"/>
          <w:sz w:val="22"/>
          <w:szCs w:val="22"/>
        </w:rPr>
        <w:t>Low</w:t>
      </w:r>
      <w:r w:rsidRPr="0084048C">
        <w:rPr>
          <w:rFonts w:ascii="Calibri" w:hAnsi="Calibri" w:cs="Calibri"/>
          <w:sz w:val="22"/>
          <w:szCs w:val="22"/>
        </w:rPr>
        <w:noBreakHyphen/>
        <w:t>stakes formative assessment</w:t>
      </w:r>
    </w:p>
    <w:p w14:paraId="54129156" w14:textId="77777777" w:rsidR="00C31CCA" w:rsidRDefault="00C31CCA" w:rsidP="003E45E1">
      <w:pPr>
        <w:pStyle w:val="NoSpacing"/>
        <w:numPr>
          <w:ilvl w:val="0"/>
          <w:numId w:val="40"/>
        </w:numPr>
        <w:ind w:left="1440"/>
        <w:rPr>
          <w:rFonts w:ascii="Calibri" w:hAnsi="Calibri" w:cs="Calibri"/>
          <w:sz w:val="22"/>
          <w:szCs w:val="22"/>
        </w:rPr>
      </w:pPr>
      <w:r w:rsidRPr="0084048C">
        <w:rPr>
          <w:rFonts w:ascii="Calibri" w:hAnsi="Calibri" w:cs="Calibri"/>
          <w:sz w:val="22"/>
          <w:szCs w:val="22"/>
        </w:rPr>
        <w:t>Introduction to reflective practice (learning journals, short reflections)</w:t>
      </w:r>
    </w:p>
    <w:p w14:paraId="1A29289C" w14:textId="77777777" w:rsidR="0084048C" w:rsidRPr="0084048C" w:rsidRDefault="0084048C" w:rsidP="003E45E1">
      <w:pPr>
        <w:pStyle w:val="NoSpacing"/>
        <w:ind w:left="1440"/>
        <w:rPr>
          <w:rFonts w:ascii="Calibri" w:hAnsi="Calibri" w:cs="Calibri"/>
          <w:sz w:val="22"/>
          <w:szCs w:val="22"/>
        </w:rPr>
      </w:pPr>
    </w:p>
    <w:p w14:paraId="675E6AD4" w14:textId="5226865D" w:rsidR="00C31CCA" w:rsidRDefault="00C31CCA" w:rsidP="003E45E1">
      <w:pPr>
        <w:ind w:left="720"/>
        <w:rPr>
          <w:rFonts w:ascii="Calibri" w:hAnsi="Calibri" w:cs="Calibri"/>
          <w:i/>
          <w:iCs/>
          <w:sz w:val="22"/>
          <w:szCs w:val="22"/>
        </w:rPr>
      </w:pPr>
      <w:r w:rsidRPr="007A6237">
        <w:rPr>
          <w:rStyle w:val="Heading4Char"/>
        </w:rPr>
        <w:t>Progression marker</w:t>
      </w:r>
      <w:r w:rsidRPr="00C31CCA">
        <w:rPr>
          <w:rFonts w:ascii="Calibri" w:hAnsi="Calibri" w:cs="Calibri"/>
          <w:sz w:val="22"/>
          <w:szCs w:val="22"/>
        </w:rPr>
        <w:br/>
      </w:r>
      <w:r w:rsidRPr="005C419D">
        <w:rPr>
          <w:rFonts w:ascii="Calibri" w:hAnsi="Calibri" w:cs="Calibri"/>
          <w:sz w:val="22"/>
          <w:szCs w:val="22"/>
        </w:rPr>
        <w:t xml:space="preserve">Students move from dependence </w:t>
      </w:r>
      <w:r w:rsidR="005C419D" w:rsidRPr="005C419D">
        <w:rPr>
          <w:rFonts w:ascii="Calibri" w:hAnsi="Calibri" w:cs="Calibri"/>
          <w:sz w:val="22"/>
          <w:szCs w:val="22"/>
        </w:rPr>
        <w:t>to</w:t>
      </w:r>
      <w:r w:rsidRPr="005C419D">
        <w:rPr>
          <w:rFonts w:ascii="Calibri" w:hAnsi="Calibri" w:cs="Calibri"/>
          <w:sz w:val="22"/>
          <w:szCs w:val="22"/>
        </w:rPr>
        <w:t xml:space="preserve"> supported independence</w:t>
      </w:r>
      <w:r w:rsidR="0041424F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75C906F9" w14:textId="4F3E116C" w:rsidR="007A6237" w:rsidRPr="007A6237" w:rsidRDefault="003E45E1" w:rsidP="007A6237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………………………………………………..</w:t>
      </w:r>
      <w:r w:rsidR="007A6237">
        <w:rPr>
          <w:rFonts w:ascii="Calibri" w:hAnsi="Calibri" w:cs="Calibri"/>
          <w:sz w:val="22"/>
          <w:szCs w:val="22"/>
        </w:rPr>
        <w:br/>
      </w:r>
    </w:p>
    <w:p w14:paraId="74384EA4" w14:textId="1E2E6AEF" w:rsidR="003E45E1" w:rsidRDefault="003E45E1" w:rsidP="003E45E1">
      <w:pPr>
        <w:pStyle w:val="Heading3"/>
        <w:ind w:left="720"/>
      </w:pPr>
      <w:r w:rsidRPr="00CB67BC">
        <w:rPr>
          <w:rFonts w:ascii="Segoe UI Emoji" w:hAnsi="Segoe UI Emoji" w:cs="Segoe UI Emoji"/>
        </w:rPr>
        <w:t>👉</w:t>
      </w:r>
      <w:r w:rsidRPr="00C31CCA">
        <w:t xml:space="preserve">Year </w:t>
      </w:r>
      <w:r>
        <w:t>2</w:t>
      </w:r>
      <w:r w:rsidRPr="00C31CCA">
        <w:t xml:space="preserve"> – </w:t>
      </w:r>
      <w:r w:rsidR="007A6237">
        <w:t>Consolidation and Application</w:t>
      </w:r>
    </w:p>
    <w:p w14:paraId="25657C36" w14:textId="2FC72B4B" w:rsidR="007A6237" w:rsidRDefault="007A6237" w:rsidP="007A6237">
      <w:pPr>
        <w:pStyle w:val="Heading4"/>
        <w:ind w:left="720"/>
      </w:pPr>
      <w:r>
        <w:t>Purpose</w:t>
      </w:r>
    </w:p>
    <w:p w14:paraId="6E533F9A" w14:textId="691145C7" w:rsidR="007A6237" w:rsidRDefault="007A6237" w:rsidP="007A6237">
      <w:pPr>
        <w:ind w:left="720"/>
        <w:rPr>
          <w:rFonts w:ascii="Calibri" w:hAnsi="Calibri" w:cs="Calibri"/>
          <w:sz w:val="22"/>
          <w:szCs w:val="22"/>
        </w:rPr>
      </w:pPr>
      <w:r w:rsidRPr="00C31CCA">
        <w:rPr>
          <w:rFonts w:ascii="Calibri" w:hAnsi="Calibri" w:cs="Calibri"/>
          <w:sz w:val="22"/>
          <w:szCs w:val="22"/>
        </w:rPr>
        <w:t xml:space="preserve">Strengthen digital capability through </w:t>
      </w:r>
      <w:r w:rsidRPr="007A6237">
        <w:rPr>
          <w:rFonts w:ascii="Calibri" w:hAnsi="Calibri" w:cs="Calibri"/>
          <w:sz w:val="22"/>
          <w:szCs w:val="22"/>
        </w:rPr>
        <w:t>contextualised, discipline</w:t>
      </w:r>
      <w:r w:rsidRPr="007A6237">
        <w:rPr>
          <w:rFonts w:ascii="Calibri" w:hAnsi="Calibri" w:cs="Calibri"/>
          <w:sz w:val="22"/>
          <w:szCs w:val="22"/>
        </w:rPr>
        <w:noBreakHyphen/>
        <w:t>specific use</w:t>
      </w:r>
      <w:r w:rsidRPr="00C31CCA">
        <w:rPr>
          <w:rFonts w:ascii="Calibri" w:hAnsi="Calibri" w:cs="Calibri"/>
          <w:sz w:val="22"/>
          <w:szCs w:val="22"/>
        </w:rPr>
        <w:t xml:space="preserve"> and increased responsibility for learning processes.</w:t>
      </w:r>
    </w:p>
    <w:p w14:paraId="4F6360F8" w14:textId="77777777" w:rsidR="007A6237" w:rsidRPr="00C31CCA" w:rsidRDefault="007A6237" w:rsidP="007A6237">
      <w:pPr>
        <w:pStyle w:val="Heading4"/>
        <w:ind w:left="720"/>
      </w:pPr>
      <w:r w:rsidRPr="00C31CCA">
        <w:t xml:space="preserve">Capability </w:t>
      </w:r>
      <w:r>
        <w:t>category focus</w:t>
      </w:r>
    </w:p>
    <w:p w14:paraId="4D881D5C" w14:textId="77777777" w:rsidR="00C31CCA" w:rsidRPr="007A6237" w:rsidRDefault="00C31CCA" w:rsidP="007A6237">
      <w:pPr>
        <w:pStyle w:val="NoSpacing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7A6237">
        <w:rPr>
          <w:rFonts w:ascii="Calibri" w:hAnsi="Calibri" w:cs="Calibri"/>
          <w:sz w:val="22"/>
          <w:szCs w:val="22"/>
        </w:rPr>
        <w:t>Digital Participation</w:t>
      </w:r>
    </w:p>
    <w:p w14:paraId="79DB2D9B" w14:textId="77777777" w:rsidR="00C31CCA" w:rsidRPr="007A6237" w:rsidRDefault="00C31CCA" w:rsidP="007A6237">
      <w:pPr>
        <w:pStyle w:val="NoSpacing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7A6237">
        <w:rPr>
          <w:rFonts w:ascii="Calibri" w:hAnsi="Calibri" w:cs="Calibri"/>
          <w:sz w:val="22"/>
          <w:szCs w:val="22"/>
        </w:rPr>
        <w:lastRenderedPageBreak/>
        <w:t>Creative Digital Production</w:t>
      </w:r>
    </w:p>
    <w:p w14:paraId="687195AF" w14:textId="77777777" w:rsidR="00C31CCA" w:rsidRDefault="00C31CCA" w:rsidP="007A6237">
      <w:pPr>
        <w:pStyle w:val="NoSpacing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7A6237">
        <w:rPr>
          <w:rFonts w:ascii="Calibri" w:hAnsi="Calibri" w:cs="Calibri"/>
          <w:sz w:val="22"/>
          <w:szCs w:val="22"/>
        </w:rPr>
        <w:t>Critical Use of Digital Information</w:t>
      </w:r>
    </w:p>
    <w:p w14:paraId="609D565E" w14:textId="1D557E9D" w:rsidR="009A32D1" w:rsidRPr="009A32D1" w:rsidRDefault="009A32D1" w:rsidP="009A32D1">
      <w:pPr>
        <w:pStyle w:val="NoSpacing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Digital Wellbeing</w:t>
      </w:r>
    </w:p>
    <w:p w14:paraId="1CE19FC5" w14:textId="77777777" w:rsidR="007A6237" w:rsidRDefault="007A6237" w:rsidP="007A6237">
      <w:pPr>
        <w:pStyle w:val="NoSpacing"/>
        <w:rPr>
          <w:rFonts w:ascii="Calibri" w:hAnsi="Calibri" w:cs="Calibri"/>
          <w:sz w:val="22"/>
          <w:szCs w:val="22"/>
        </w:rPr>
      </w:pPr>
    </w:p>
    <w:p w14:paraId="1E418539" w14:textId="1B2F34CD" w:rsidR="007A6237" w:rsidRPr="007A6237" w:rsidRDefault="007A6237" w:rsidP="007A6237">
      <w:pPr>
        <w:pStyle w:val="Heading4"/>
        <w:ind w:left="720"/>
      </w:pPr>
      <w:r>
        <w:t xml:space="preserve">By the end of year 1, students on this programme can: </w:t>
      </w:r>
    </w:p>
    <w:p w14:paraId="34418B0A" w14:textId="77777777" w:rsidR="00C31CCA" w:rsidRPr="007A6237" w:rsidRDefault="00C31CCA" w:rsidP="007A6237">
      <w:pPr>
        <w:pStyle w:val="NoSpacing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7A6237">
        <w:rPr>
          <w:rFonts w:ascii="Calibri" w:hAnsi="Calibri" w:cs="Calibri"/>
          <w:sz w:val="22"/>
          <w:szCs w:val="22"/>
        </w:rPr>
        <w:t>Collaborate effectively using digital platforms</w:t>
      </w:r>
    </w:p>
    <w:p w14:paraId="517FD759" w14:textId="77777777" w:rsidR="00C31CCA" w:rsidRPr="007A6237" w:rsidRDefault="00C31CCA" w:rsidP="007A6237">
      <w:pPr>
        <w:pStyle w:val="NoSpacing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7A6237">
        <w:rPr>
          <w:rFonts w:ascii="Calibri" w:hAnsi="Calibri" w:cs="Calibri"/>
          <w:sz w:val="22"/>
          <w:szCs w:val="22"/>
        </w:rPr>
        <w:t>Communicate ideas clearly using discipline</w:t>
      </w:r>
      <w:r w:rsidRPr="007A6237">
        <w:rPr>
          <w:rFonts w:ascii="Calibri" w:hAnsi="Calibri" w:cs="Calibri"/>
          <w:sz w:val="22"/>
          <w:szCs w:val="22"/>
        </w:rPr>
        <w:noBreakHyphen/>
        <w:t>appropriate digital formats</w:t>
      </w:r>
    </w:p>
    <w:p w14:paraId="30754D92" w14:textId="77777777" w:rsidR="00C31CCA" w:rsidRPr="007A6237" w:rsidRDefault="00C31CCA" w:rsidP="007A6237">
      <w:pPr>
        <w:pStyle w:val="NoSpacing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7A6237">
        <w:rPr>
          <w:rFonts w:ascii="Calibri" w:hAnsi="Calibri" w:cs="Calibri"/>
          <w:sz w:val="22"/>
          <w:szCs w:val="22"/>
        </w:rPr>
        <w:t>Locate, evaluate, and use digital sources with increasing critical awareness</w:t>
      </w:r>
    </w:p>
    <w:p w14:paraId="1F2DA485" w14:textId="77777777" w:rsidR="00C31CCA" w:rsidRDefault="00C31CCA" w:rsidP="007A6237">
      <w:pPr>
        <w:pStyle w:val="NoSpacing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7A6237">
        <w:rPr>
          <w:rFonts w:ascii="Calibri" w:hAnsi="Calibri" w:cs="Calibri"/>
          <w:sz w:val="22"/>
          <w:szCs w:val="22"/>
        </w:rPr>
        <w:t>Make informed choices about tools and resources for coursework</w:t>
      </w:r>
    </w:p>
    <w:p w14:paraId="6D5200A6" w14:textId="77777777" w:rsidR="007A6237" w:rsidRDefault="007A6237" w:rsidP="007A6237">
      <w:pPr>
        <w:pStyle w:val="NoSpacing"/>
        <w:rPr>
          <w:rFonts w:ascii="Calibri" w:hAnsi="Calibri" w:cs="Calibri"/>
          <w:sz w:val="22"/>
          <w:szCs w:val="22"/>
        </w:rPr>
      </w:pPr>
    </w:p>
    <w:p w14:paraId="73D2CC02" w14:textId="6D874746" w:rsidR="007A6237" w:rsidRPr="007A6237" w:rsidRDefault="007A6237" w:rsidP="007A6237">
      <w:pPr>
        <w:pStyle w:val="Heading4"/>
        <w:ind w:left="720"/>
      </w:pPr>
      <w:r w:rsidRPr="00C31CCA">
        <w:t xml:space="preserve">Teaching, learning &amp; assessment </w:t>
      </w:r>
      <w:r w:rsidR="005F4B0F">
        <w:t>approaches</w:t>
      </w:r>
    </w:p>
    <w:p w14:paraId="5A0019F2" w14:textId="77777777" w:rsidR="00C31CCA" w:rsidRPr="007A6237" w:rsidRDefault="00C31CCA" w:rsidP="007A6237">
      <w:pPr>
        <w:pStyle w:val="NoSpacing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 w:rsidRPr="007A6237">
        <w:rPr>
          <w:rFonts w:ascii="Calibri" w:hAnsi="Calibri" w:cs="Calibri"/>
          <w:sz w:val="22"/>
          <w:szCs w:val="22"/>
        </w:rPr>
        <w:t>Group work supported by collaborative technologies</w:t>
      </w:r>
    </w:p>
    <w:p w14:paraId="50F04D6D" w14:textId="77777777" w:rsidR="00C31CCA" w:rsidRPr="007A6237" w:rsidRDefault="00C31CCA" w:rsidP="007A6237">
      <w:pPr>
        <w:pStyle w:val="NoSpacing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 w:rsidRPr="007A6237">
        <w:rPr>
          <w:rFonts w:ascii="Calibri" w:hAnsi="Calibri" w:cs="Calibri"/>
          <w:sz w:val="22"/>
          <w:szCs w:val="22"/>
        </w:rPr>
        <w:t>Digital artefacts embedded in assessment (presentations, media, data, etc.)</w:t>
      </w:r>
    </w:p>
    <w:p w14:paraId="2DD739BF" w14:textId="77777777" w:rsidR="00C31CCA" w:rsidRPr="007A6237" w:rsidRDefault="00C31CCA" w:rsidP="007A6237">
      <w:pPr>
        <w:pStyle w:val="NoSpacing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 w:rsidRPr="007A6237">
        <w:rPr>
          <w:rFonts w:ascii="Calibri" w:hAnsi="Calibri" w:cs="Calibri"/>
          <w:sz w:val="22"/>
          <w:szCs w:val="22"/>
        </w:rPr>
        <w:t>Explicit introduction to data ethics, information credibility, and academic integrity</w:t>
      </w:r>
    </w:p>
    <w:p w14:paraId="5C2E075B" w14:textId="43F11077" w:rsidR="007A6237" w:rsidRPr="007A6237" w:rsidRDefault="00C31CCA" w:rsidP="007A6237">
      <w:pPr>
        <w:pStyle w:val="NoSpacing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 w:rsidRPr="007A6237">
        <w:rPr>
          <w:rFonts w:ascii="Calibri" w:hAnsi="Calibri" w:cs="Calibri"/>
          <w:sz w:val="22"/>
          <w:szCs w:val="22"/>
        </w:rPr>
        <w:t>Reduced scaffolding compared to Year 1</w:t>
      </w:r>
    </w:p>
    <w:p w14:paraId="02AF8310" w14:textId="77777777" w:rsidR="007A6237" w:rsidRDefault="007A6237" w:rsidP="007A6237">
      <w:pPr>
        <w:pStyle w:val="NoSpacing"/>
        <w:rPr>
          <w:rFonts w:ascii="Calibri" w:hAnsi="Calibri" w:cs="Calibri"/>
          <w:sz w:val="22"/>
          <w:szCs w:val="22"/>
        </w:rPr>
      </w:pPr>
    </w:p>
    <w:p w14:paraId="56B5D001" w14:textId="49DFC0CF" w:rsidR="007A6237" w:rsidRDefault="007A6237" w:rsidP="007A6237">
      <w:pPr>
        <w:pStyle w:val="NoSpacing"/>
        <w:ind w:left="720"/>
        <w:rPr>
          <w:rStyle w:val="Heading4Char"/>
        </w:rPr>
      </w:pPr>
      <w:r w:rsidRPr="007A6237">
        <w:rPr>
          <w:rStyle w:val="Heading4Char"/>
        </w:rPr>
        <w:t>Progression marker</w:t>
      </w:r>
    </w:p>
    <w:p w14:paraId="09B7898F" w14:textId="4D19CA4B" w:rsidR="00C31CCA" w:rsidRPr="007A6237" w:rsidRDefault="00C31CCA" w:rsidP="007A6237">
      <w:pPr>
        <w:pStyle w:val="NoSpacing"/>
        <w:ind w:left="720"/>
        <w:rPr>
          <w:rFonts w:ascii="Calibri" w:hAnsi="Calibri" w:cs="Calibri"/>
          <w:sz w:val="22"/>
          <w:szCs w:val="22"/>
        </w:rPr>
      </w:pPr>
      <w:r w:rsidRPr="007A6237">
        <w:rPr>
          <w:rFonts w:ascii="Calibri" w:hAnsi="Calibri" w:cs="Calibri"/>
          <w:sz w:val="22"/>
          <w:szCs w:val="22"/>
        </w:rPr>
        <w:t xml:space="preserve">Students move from following instructions </w:t>
      </w:r>
      <w:r w:rsidR="005C419D">
        <w:rPr>
          <w:rFonts w:ascii="Calibri" w:hAnsi="Calibri" w:cs="Calibri"/>
          <w:sz w:val="22"/>
          <w:szCs w:val="22"/>
        </w:rPr>
        <w:t>to</w:t>
      </w:r>
      <w:r w:rsidRPr="007A6237">
        <w:rPr>
          <w:rFonts w:ascii="Calibri" w:hAnsi="Calibri" w:cs="Calibri"/>
          <w:sz w:val="22"/>
          <w:szCs w:val="22"/>
        </w:rPr>
        <w:t xml:space="preserve"> making informed choices</w:t>
      </w:r>
    </w:p>
    <w:p w14:paraId="1235EB5B" w14:textId="77777777" w:rsidR="00BA3A82" w:rsidRDefault="00BA3A82" w:rsidP="00BA3A82">
      <w:pPr>
        <w:ind w:left="720"/>
        <w:rPr>
          <w:rFonts w:ascii="Calibri" w:hAnsi="Calibri" w:cs="Calibri"/>
          <w:sz w:val="22"/>
          <w:szCs w:val="22"/>
        </w:rPr>
      </w:pPr>
    </w:p>
    <w:p w14:paraId="02388370" w14:textId="2B77138E" w:rsidR="00BA3A82" w:rsidRPr="007A6237" w:rsidRDefault="00BA3A82" w:rsidP="00BA3A82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………………………………………………..</w:t>
      </w:r>
      <w:r>
        <w:rPr>
          <w:rFonts w:ascii="Calibri" w:hAnsi="Calibri" w:cs="Calibri"/>
          <w:sz w:val="22"/>
          <w:szCs w:val="22"/>
        </w:rPr>
        <w:br/>
      </w:r>
    </w:p>
    <w:p w14:paraId="4D171EED" w14:textId="68882F72" w:rsidR="00BA3A82" w:rsidRDefault="00BA3A82" w:rsidP="00BA3A82">
      <w:pPr>
        <w:pStyle w:val="Heading3"/>
        <w:ind w:left="720"/>
      </w:pPr>
      <w:r w:rsidRPr="00CB67BC">
        <w:rPr>
          <w:rFonts w:ascii="Segoe UI Emoji" w:hAnsi="Segoe UI Emoji" w:cs="Segoe UI Emoji"/>
        </w:rPr>
        <w:t>👉</w:t>
      </w:r>
      <w:r w:rsidRPr="00C31CCA">
        <w:t xml:space="preserve">Year </w:t>
      </w:r>
      <w:r>
        <w:t>3</w:t>
      </w:r>
      <w:r w:rsidRPr="00C31CCA">
        <w:t xml:space="preserve"> – </w:t>
      </w:r>
      <w:r>
        <w:t>Critical Engagement and Adaptability</w:t>
      </w:r>
    </w:p>
    <w:p w14:paraId="0B0A4FA2" w14:textId="77777777" w:rsidR="00BA3A82" w:rsidRDefault="00BA3A82" w:rsidP="00BA3A82">
      <w:pPr>
        <w:pStyle w:val="Heading4"/>
        <w:ind w:left="720"/>
      </w:pPr>
      <w:r>
        <w:t>Purpose</w:t>
      </w:r>
    </w:p>
    <w:p w14:paraId="1A3D6DAB" w14:textId="77777777" w:rsidR="00BA3A82" w:rsidRPr="00C31CCA" w:rsidRDefault="00BA3A82" w:rsidP="00BA3A82">
      <w:pPr>
        <w:ind w:left="720"/>
        <w:rPr>
          <w:rFonts w:ascii="Calibri" w:hAnsi="Calibri" w:cs="Calibri"/>
          <w:sz w:val="22"/>
          <w:szCs w:val="22"/>
        </w:rPr>
      </w:pPr>
      <w:r w:rsidRPr="00C31CCA">
        <w:rPr>
          <w:rFonts w:ascii="Calibri" w:hAnsi="Calibri" w:cs="Calibri"/>
          <w:sz w:val="22"/>
          <w:szCs w:val="22"/>
        </w:rPr>
        <w:t xml:space="preserve">Enable students to </w:t>
      </w:r>
      <w:r w:rsidRPr="00BA3A82">
        <w:rPr>
          <w:rFonts w:ascii="Calibri" w:hAnsi="Calibri" w:cs="Calibri"/>
          <w:sz w:val="22"/>
          <w:szCs w:val="22"/>
        </w:rPr>
        <w:t>adapt to unfamiliar tools, evaluate digital systems critically,</w:t>
      </w:r>
      <w:r w:rsidRPr="00C31CCA">
        <w:rPr>
          <w:rFonts w:ascii="Calibri" w:hAnsi="Calibri" w:cs="Calibri"/>
          <w:sz w:val="22"/>
          <w:szCs w:val="22"/>
        </w:rPr>
        <w:t xml:space="preserve"> and take ownership of their digital development.</w:t>
      </w:r>
    </w:p>
    <w:p w14:paraId="2E262C87" w14:textId="77777777" w:rsidR="000B64A8" w:rsidRPr="00C31CCA" w:rsidRDefault="000B64A8" w:rsidP="000B64A8">
      <w:pPr>
        <w:pStyle w:val="Heading4"/>
        <w:ind w:left="720"/>
      </w:pPr>
      <w:r w:rsidRPr="00C31CCA">
        <w:t xml:space="preserve">Capability </w:t>
      </w:r>
      <w:r>
        <w:t>category focus</w:t>
      </w:r>
    </w:p>
    <w:p w14:paraId="2C55152F" w14:textId="77777777" w:rsidR="00C31CCA" w:rsidRPr="00BA3A82" w:rsidRDefault="00C31CCA" w:rsidP="00BA3A82">
      <w:pPr>
        <w:pStyle w:val="NoSpacing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 w:rsidRPr="00BA3A82">
        <w:rPr>
          <w:rFonts w:ascii="Calibri" w:hAnsi="Calibri" w:cs="Calibri"/>
          <w:sz w:val="22"/>
          <w:szCs w:val="22"/>
        </w:rPr>
        <w:t>Critical Use of Digital Information</w:t>
      </w:r>
    </w:p>
    <w:p w14:paraId="571A8131" w14:textId="77777777" w:rsidR="00C31CCA" w:rsidRPr="00BA3A82" w:rsidRDefault="00C31CCA" w:rsidP="00BA3A82">
      <w:pPr>
        <w:pStyle w:val="NoSpacing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 w:rsidRPr="00BA3A82">
        <w:rPr>
          <w:rFonts w:ascii="Calibri" w:hAnsi="Calibri" w:cs="Calibri"/>
          <w:sz w:val="22"/>
          <w:szCs w:val="22"/>
        </w:rPr>
        <w:t>Creative Digital Production</w:t>
      </w:r>
    </w:p>
    <w:p w14:paraId="2EDB1BD4" w14:textId="77777777" w:rsidR="00C31CCA" w:rsidRDefault="00C31CCA" w:rsidP="00BA3A82">
      <w:pPr>
        <w:pStyle w:val="NoSpacing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 w:rsidRPr="00BA3A82">
        <w:rPr>
          <w:rFonts w:ascii="Calibri" w:hAnsi="Calibri" w:cs="Calibri"/>
          <w:sz w:val="22"/>
          <w:szCs w:val="22"/>
        </w:rPr>
        <w:t>Digital Learning and Development</w:t>
      </w:r>
    </w:p>
    <w:p w14:paraId="045581DD" w14:textId="666AB3D0" w:rsidR="009A32D1" w:rsidRPr="009A32D1" w:rsidRDefault="009A32D1" w:rsidP="009A32D1">
      <w:pPr>
        <w:pStyle w:val="NoSpacing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Digital Wellbeing</w:t>
      </w:r>
    </w:p>
    <w:p w14:paraId="0D2D5C82" w14:textId="77777777" w:rsidR="005F4B0F" w:rsidRDefault="005F4B0F" w:rsidP="005F4B0F">
      <w:pPr>
        <w:pStyle w:val="NoSpacing"/>
        <w:rPr>
          <w:rFonts w:ascii="Calibri" w:hAnsi="Calibri" w:cs="Calibri"/>
          <w:sz w:val="22"/>
          <w:szCs w:val="22"/>
        </w:rPr>
      </w:pPr>
    </w:p>
    <w:p w14:paraId="3466F1E3" w14:textId="4FC2000E" w:rsidR="005F4B0F" w:rsidRPr="005F4B0F" w:rsidRDefault="005F4B0F" w:rsidP="005F4B0F">
      <w:pPr>
        <w:pStyle w:val="Heading4"/>
        <w:ind w:left="720"/>
      </w:pPr>
      <w:r>
        <w:t xml:space="preserve">By the end of year 1, students on this programme can: </w:t>
      </w:r>
    </w:p>
    <w:p w14:paraId="6987C87D" w14:textId="77777777" w:rsidR="00C31CCA" w:rsidRPr="005F4B0F" w:rsidRDefault="00C31CCA" w:rsidP="005F4B0F">
      <w:pPr>
        <w:pStyle w:val="NoSpacing"/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5F4B0F">
        <w:rPr>
          <w:rFonts w:ascii="Calibri" w:hAnsi="Calibri" w:cs="Calibri"/>
          <w:sz w:val="22"/>
          <w:szCs w:val="22"/>
        </w:rPr>
        <w:t>Critically evaluate digital tools, data, and AI</w:t>
      </w:r>
      <w:r w:rsidRPr="005F4B0F">
        <w:rPr>
          <w:rFonts w:ascii="Calibri" w:hAnsi="Calibri" w:cs="Calibri"/>
          <w:sz w:val="22"/>
          <w:szCs w:val="22"/>
        </w:rPr>
        <w:noBreakHyphen/>
        <w:t>supported outputs</w:t>
      </w:r>
    </w:p>
    <w:p w14:paraId="19234F89" w14:textId="77777777" w:rsidR="00C31CCA" w:rsidRPr="005F4B0F" w:rsidRDefault="00C31CCA" w:rsidP="005F4B0F">
      <w:pPr>
        <w:pStyle w:val="NoSpacing"/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5F4B0F">
        <w:rPr>
          <w:rFonts w:ascii="Calibri" w:hAnsi="Calibri" w:cs="Calibri"/>
          <w:sz w:val="22"/>
          <w:szCs w:val="22"/>
        </w:rPr>
        <w:t>Select and justify appropriate digital approaches to complex tasks</w:t>
      </w:r>
    </w:p>
    <w:p w14:paraId="7AAEF25D" w14:textId="77777777" w:rsidR="00C31CCA" w:rsidRPr="005F4B0F" w:rsidRDefault="00C31CCA" w:rsidP="005F4B0F">
      <w:pPr>
        <w:pStyle w:val="NoSpacing"/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5F4B0F">
        <w:rPr>
          <w:rFonts w:ascii="Calibri" w:hAnsi="Calibri" w:cs="Calibri"/>
          <w:sz w:val="22"/>
          <w:szCs w:val="22"/>
        </w:rPr>
        <w:t>Create sophisticated digital artefacts aligned with professional practice</w:t>
      </w:r>
    </w:p>
    <w:p w14:paraId="2494D173" w14:textId="77777777" w:rsidR="00C31CCA" w:rsidRDefault="00C31CCA" w:rsidP="005F4B0F">
      <w:pPr>
        <w:pStyle w:val="NoSpacing"/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5F4B0F">
        <w:rPr>
          <w:rFonts w:ascii="Calibri" w:hAnsi="Calibri" w:cs="Calibri"/>
          <w:sz w:val="22"/>
          <w:szCs w:val="22"/>
        </w:rPr>
        <w:t>Reflect meaningfully on how digital technologies shape their discipline</w:t>
      </w:r>
    </w:p>
    <w:p w14:paraId="0ADE51ED" w14:textId="77777777" w:rsidR="005F4B0F" w:rsidRPr="005F4B0F" w:rsidRDefault="005F4B0F" w:rsidP="005F4B0F">
      <w:pPr>
        <w:pStyle w:val="NoSpacing"/>
        <w:ind w:left="1440"/>
        <w:rPr>
          <w:rFonts w:ascii="Calibri" w:hAnsi="Calibri" w:cs="Calibri"/>
          <w:sz w:val="22"/>
          <w:szCs w:val="22"/>
        </w:rPr>
      </w:pPr>
    </w:p>
    <w:p w14:paraId="10A8614A" w14:textId="471C7DC1" w:rsidR="005F4B0F" w:rsidRPr="005F4B0F" w:rsidRDefault="005F4B0F" w:rsidP="005F4B0F">
      <w:pPr>
        <w:pStyle w:val="Heading4"/>
        <w:ind w:left="720"/>
      </w:pPr>
      <w:r w:rsidRPr="00C31CCA">
        <w:t xml:space="preserve">Teaching, learning &amp; assessment </w:t>
      </w:r>
      <w:r>
        <w:t>approaches</w:t>
      </w:r>
    </w:p>
    <w:p w14:paraId="6D0E35DA" w14:textId="77777777" w:rsidR="00C31CCA" w:rsidRPr="005F4B0F" w:rsidRDefault="00C31CCA" w:rsidP="005F4B0F">
      <w:pPr>
        <w:pStyle w:val="NoSpacing"/>
        <w:numPr>
          <w:ilvl w:val="0"/>
          <w:numId w:val="46"/>
        </w:numPr>
        <w:rPr>
          <w:rFonts w:ascii="Calibri" w:hAnsi="Calibri" w:cs="Calibri"/>
          <w:sz w:val="22"/>
          <w:szCs w:val="22"/>
        </w:rPr>
      </w:pPr>
      <w:r w:rsidRPr="005F4B0F">
        <w:rPr>
          <w:rFonts w:ascii="Calibri" w:hAnsi="Calibri" w:cs="Calibri"/>
          <w:sz w:val="22"/>
          <w:szCs w:val="22"/>
        </w:rPr>
        <w:t>Open</w:t>
      </w:r>
      <w:r w:rsidRPr="005F4B0F">
        <w:rPr>
          <w:rFonts w:ascii="Calibri" w:hAnsi="Calibri" w:cs="Calibri"/>
          <w:sz w:val="22"/>
          <w:szCs w:val="22"/>
        </w:rPr>
        <w:noBreakHyphen/>
        <w:t>ended, authentic assessments</w:t>
      </w:r>
    </w:p>
    <w:p w14:paraId="5534D851" w14:textId="77777777" w:rsidR="00C31CCA" w:rsidRPr="005F4B0F" w:rsidRDefault="00C31CCA" w:rsidP="005F4B0F">
      <w:pPr>
        <w:pStyle w:val="NoSpacing"/>
        <w:numPr>
          <w:ilvl w:val="0"/>
          <w:numId w:val="46"/>
        </w:numPr>
        <w:rPr>
          <w:rFonts w:ascii="Calibri" w:hAnsi="Calibri" w:cs="Calibri"/>
          <w:sz w:val="22"/>
          <w:szCs w:val="22"/>
        </w:rPr>
      </w:pPr>
      <w:r w:rsidRPr="005F4B0F">
        <w:rPr>
          <w:rFonts w:ascii="Calibri" w:hAnsi="Calibri" w:cs="Calibri"/>
          <w:sz w:val="22"/>
          <w:szCs w:val="22"/>
        </w:rPr>
        <w:t>Student choice of tools and formats</w:t>
      </w:r>
    </w:p>
    <w:p w14:paraId="675B7975" w14:textId="77777777" w:rsidR="00C31CCA" w:rsidRPr="005F4B0F" w:rsidRDefault="00C31CCA" w:rsidP="005F4B0F">
      <w:pPr>
        <w:pStyle w:val="NoSpacing"/>
        <w:numPr>
          <w:ilvl w:val="0"/>
          <w:numId w:val="46"/>
        </w:numPr>
        <w:rPr>
          <w:rFonts w:ascii="Calibri" w:hAnsi="Calibri" w:cs="Calibri"/>
          <w:sz w:val="22"/>
          <w:szCs w:val="22"/>
        </w:rPr>
      </w:pPr>
      <w:r w:rsidRPr="005F4B0F">
        <w:rPr>
          <w:rFonts w:ascii="Calibri" w:hAnsi="Calibri" w:cs="Calibri"/>
          <w:sz w:val="22"/>
          <w:szCs w:val="22"/>
        </w:rPr>
        <w:t>Explicit engagement with emerging technologies (where appropriate)</w:t>
      </w:r>
    </w:p>
    <w:p w14:paraId="75F02F55" w14:textId="126D1FCA" w:rsidR="005F4B0F" w:rsidRDefault="00C31CCA" w:rsidP="00C31CCA">
      <w:pPr>
        <w:pStyle w:val="NoSpacing"/>
        <w:numPr>
          <w:ilvl w:val="0"/>
          <w:numId w:val="46"/>
        </w:numPr>
        <w:rPr>
          <w:rFonts w:ascii="Calibri" w:hAnsi="Calibri" w:cs="Calibri"/>
          <w:sz w:val="22"/>
          <w:szCs w:val="22"/>
        </w:rPr>
      </w:pPr>
      <w:r w:rsidRPr="005F4B0F">
        <w:rPr>
          <w:rFonts w:ascii="Calibri" w:hAnsi="Calibri" w:cs="Calibri"/>
          <w:sz w:val="22"/>
          <w:szCs w:val="22"/>
        </w:rPr>
        <w:t>Reflective components focusing on decision</w:t>
      </w:r>
      <w:r w:rsidRPr="005F4B0F">
        <w:rPr>
          <w:rFonts w:ascii="Calibri" w:hAnsi="Calibri" w:cs="Calibri"/>
          <w:sz w:val="22"/>
          <w:szCs w:val="22"/>
        </w:rPr>
        <w:noBreakHyphen/>
        <w:t>making and learning processes</w:t>
      </w:r>
    </w:p>
    <w:p w14:paraId="02C87CFF" w14:textId="77777777" w:rsidR="000B64A8" w:rsidRPr="000B64A8" w:rsidRDefault="000B64A8" w:rsidP="000B64A8">
      <w:pPr>
        <w:pStyle w:val="NoSpacing"/>
        <w:ind w:left="1440"/>
        <w:rPr>
          <w:rFonts w:ascii="Calibri" w:hAnsi="Calibri" w:cs="Calibri"/>
          <w:sz w:val="22"/>
          <w:szCs w:val="22"/>
        </w:rPr>
      </w:pPr>
    </w:p>
    <w:p w14:paraId="2E0D49F0" w14:textId="709CBC3F" w:rsidR="005C419D" w:rsidRDefault="005C419D" w:rsidP="005C419D">
      <w:pPr>
        <w:pStyle w:val="NoSpacing"/>
        <w:ind w:left="720"/>
        <w:rPr>
          <w:rStyle w:val="Heading4Char"/>
        </w:rPr>
      </w:pPr>
      <w:r w:rsidRPr="007A6237">
        <w:rPr>
          <w:rStyle w:val="Heading4Char"/>
        </w:rPr>
        <w:t>Progression marker</w:t>
      </w:r>
    </w:p>
    <w:p w14:paraId="7359FD24" w14:textId="60A348A9" w:rsidR="00C31CCA" w:rsidRPr="005C419D" w:rsidRDefault="00C31CCA" w:rsidP="005C419D">
      <w:pPr>
        <w:ind w:left="720"/>
        <w:rPr>
          <w:rFonts w:ascii="Calibri" w:hAnsi="Calibri" w:cs="Calibri"/>
          <w:sz w:val="22"/>
          <w:szCs w:val="22"/>
        </w:rPr>
      </w:pPr>
      <w:r w:rsidRPr="005C419D">
        <w:rPr>
          <w:rFonts w:ascii="Calibri" w:hAnsi="Calibri" w:cs="Calibri"/>
          <w:sz w:val="22"/>
          <w:szCs w:val="22"/>
        </w:rPr>
        <w:t xml:space="preserve">Students move from competent users </w:t>
      </w:r>
      <w:r w:rsidR="005C419D" w:rsidRPr="005C419D">
        <w:rPr>
          <w:rFonts w:ascii="Calibri" w:hAnsi="Calibri" w:cs="Calibri"/>
          <w:sz w:val="22"/>
          <w:szCs w:val="22"/>
        </w:rPr>
        <w:t xml:space="preserve">to </w:t>
      </w:r>
      <w:r w:rsidRPr="005C419D">
        <w:rPr>
          <w:rFonts w:ascii="Calibri" w:hAnsi="Calibri" w:cs="Calibri"/>
          <w:sz w:val="22"/>
          <w:szCs w:val="22"/>
        </w:rPr>
        <w:t>critical, adaptive practitioners</w:t>
      </w:r>
    </w:p>
    <w:p w14:paraId="47E0C640" w14:textId="77777777" w:rsidR="005C419D" w:rsidRDefault="005C419D" w:rsidP="00C31CCA">
      <w:pPr>
        <w:rPr>
          <w:rFonts w:ascii="Calibri" w:hAnsi="Calibri" w:cs="Calibri"/>
          <w:sz w:val="22"/>
          <w:szCs w:val="22"/>
        </w:rPr>
      </w:pPr>
    </w:p>
    <w:p w14:paraId="12233D4F" w14:textId="77777777" w:rsidR="005C419D" w:rsidRPr="007A6237" w:rsidRDefault="005C419D" w:rsidP="005C419D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………………………………………………..</w:t>
      </w:r>
      <w:r>
        <w:rPr>
          <w:rFonts w:ascii="Calibri" w:hAnsi="Calibri" w:cs="Calibri"/>
          <w:sz w:val="22"/>
          <w:szCs w:val="22"/>
        </w:rPr>
        <w:br/>
      </w:r>
    </w:p>
    <w:p w14:paraId="6CF3A7A2" w14:textId="034586C2" w:rsidR="005C419D" w:rsidRDefault="005C419D" w:rsidP="005C419D">
      <w:pPr>
        <w:pStyle w:val="Heading3"/>
        <w:ind w:left="720"/>
      </w:pPr>
      <w:r w:rsidRPr="00CB67BC">
        <w:rPr>
          <w:rFonts w:ascii="Segoe UI Emoji" w:hAnsi="Segoe UI Emoji" w:cs="Segoe UI Emoji"/>
        </w:rPr>
        <w:t>👉</w:t>
      </w:r>
      <w:r w:rsidRPr="00C31CCA">
        <w:t xml:space="preserve">Year </w:t>
      </w:r>
      <w:r>
        <w:t>4</w:t>
      </w:r>
      <w:r w:rsidRPr="00C31CCA">
        <w:t xml:space="preserve"> – </w:t>
      </w:r>
      <w:r>
        <w:t xml:space="preserve">Professional and Life-Long Learning Orientation </w:t>
      </w:r>
    </w:p>
    <w:p w14:paraId="5A72EAEF" w14:textId="77777777" w:rsidR="005C419D" w:rsidRDefault="005C419D" w:rsidP="005C419D">
      <w:pPr>
        <w:pStyle w:val="Heading4"/>
        <w:ind w:left="720"/>
      </w:pPr>
      <w:r>
        <w:t>Purpose</w:t>
      </w:r>
    </w:p>
    <w:p w14:paraId="7FAB6D8E" w14:textId="77777777" w:rsidR="000B64A8" w:rsidRPr="000B64A8" w:rsidRDefault="000B64A8" w:rsidP="000B64A8">
      <w:pPr>
        <w:ind w:left="720"/>
        <w:rPr>
          <w:rFonts w:ascii="Calibri" w:hAnsi="Calibri" w:cs="Calibri"/>
          <w:sz w:val="22"/>
          <w:szCs w:val="22"/>
        </w:rPr>
      </w:pPr>
      <w:r w:rsidRPr="000B64A8">
        <w:rPr>
          <w:rFonts w:ascii="Calibri" w:hAnsi="Calibri" w:cs="Calibri"/>
          <w:sz w:val="22"/>
          <w:szCs w:val="22"/>
        </w:rPr>
        <w:t>Prepare students to transfer digital capabilities beyond university into professional, civic, and personal contexts.</w:t>
      </w:r>
    </w:p>
    <w:p w14:paraId="606FE853" w14:textId="77777777" w:rsidR="000B64A8" w:rsidRPr="00C31CCA" w:rsidRDefault="000B64A8" w:rsidP="000B64A8">
      <w:pPr>
        <w:pStyle w:val="Heading4"/>
        <w:ind w:left="720"/>
      </w:pPr>
      <w:r w:rsidRPr="00C31CCA">
        <w:t xml:space="preserve">Capability </w:t>
      </w:r>
      <w:r>
        <w:t>category focus</w:t>
      </w:r>
    </w:p>
    <w:p w14:paraId="730051FB" w14:textId="24772DC4" w:rsidR="00C31CCA" w:rsidRPr="000B64A8" w:rsidRDefault="00C31CCA" w:rsidP="000B64A8">
      <w:pPr>
        <w:pStyle w:val="NoSpacing"/>
        <w:numPr>
          <w:ilvl w:val="0"/>
          <w:numId w:val="47"/>
        </w:numPr>
        <w:rPr>
          <w:rFonts w:ascii="Calibri" w:hAnsi="Calibri" w:cs="Calibri"/>
          <w:sz w:val="22"/>
          <w:szCs w:val="22"/>
        </w:rPr>
      </w:pPr>
      <w:r w:rsidRPr="000B64A8">
        <w:rPr>
          <w:rFonts w:ascii="Calibri" w:hAnsi="Calibri" w:cs="Calibri"/>
          <w:sz w:val="22"/>
          <w:szCs w:val="22"/>
        </w:rPr>
        <w:t>Digital Participation</w:t>
      </w:r>
    </w:p>
    <w:p w14:paraId="6E55F6AD" w14:textId="77777777" w:rsidR="00C31CCA" w:rsidRDefault="00C31CCA" w:rsidP="000B64A8">
      <w:pPr>
        <w:pStyle w:val="NoSpacing"/>
        <w:numPr>
          <w:ilvl w:val="0"/>
          <w:numId w:val="47"/>
        </w:numPr>
        <w:rPr>
          <w:rFonts w:ascii="Calibri" w:hAnsi="Calibri" w:cs="Calibri"/>
          <w:sz w:val="22"/>
          <w:szCs w:val="22"/>
        </w:rPr>
      </w:pPr>
      <w:r w:rsidRPr="000B64A8">
        <w:rPr>
          <w:rFonts w:ascii="Calibri" w:hAnsi="Calibri" w:cs="Calibri"/>
          <w:sz w:val="22"/>
          <w:szCs w:val="22"/>
        </w:rPr>
        <w:t>Digital Learning and Development</w:t>
      </w:r>
    </w:p>
    <w:p w14:paraId="447CE6C6" w14:textId="4B88733B" w:rsidR="009A32D1" w:rsidRPr="009A32D1" w:rsidRDefault="009A32D1" w:rsidP="009A32D1">
      <w:pPr>
        <w:pStyle w:val="NoSpacing"/>
        <w:numPr>
          <w:ilvl w:val="0"/>
          <w:numId w:val="4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Digital Wellbeing</w:t>
      </w:r>
    </w:p>
    <w:p w14:paraId="5FC744BE" w14:textId="77777777" w:rsidR="000B64A8" w:rsidRPr="000B64A8" w:rsidRDefault="000B64A8" w:rsidP="000B64A8">
      <w:pPr>
        <w:pStyle w:val="NoSpacing"/>
        <w:ind w:left="1440"/>
        <w:rPr>
          <w:rFonts w:ascii="Calibri" w:hAnsi="Calibri" w:cs="Calibri"/>
          <w:sz w:val="22"/>
          <w:szCs w:val="22"/>
        </w:rPr>
      </w:pPr>
    </w:p>
    <w:p w14:paraId="2994ABFB" w14:textId="77777777" w:rsidR="000B64A8" w:rsidRPr="005F4B0F" w:rsidRDefault="000B64A8" w:rsidP="000B64A8">
      <w:pPr>
        <w:pStyle w:val="Heading4"/>
        <w:ind w:left="720"/>
      </w:pPr>
      <w:r>
        <w:t xml:space="preserve">By the end of year 1, students on this programme can: </w:t>
      </w:r>
    </w:p>
    <w:p w14:paraId="37ACA63D" w14:textId="77777777" w:rsidR="00C31CCA" w:rsidRPr="000B64A8" w:rsidRDefault="00C31CCA" w:rsidP="000B64A8">
      <w:pPr>
        <w:pStyle w:val="NoSpacing"/>
        <w:numPr>
          <w:ilvl w:val="0"/>
          <w:numId w:val="48"/>
        </w:numPr>
        <w:rPr>
          <w:rFonts w:ascii="Calibri" w:hAnsi="Calibri" w:cs="Calibri"/>
          <w:sz w:val="22"/>
          <w:szCs w:val="22"/>
        </w:rPr>
      </w:pPr>
      <w:r w:rsidRPr="000B64A8">
        <w:rPr>
          <w:rFonts w:ascii="Calibri" w:hAnsi="Calibri" w:cs="Calibri"/>
          <w:sz w:val="22"/>
          <w:szCs w:val="22"/>
        </w:rPr>
        <w:t>Act as autonomous, ethical digital professionals</w:t>
      </w:r>
    </w:p>
    <w:p w14:paraId="7572445B" w14:textId="77777777" w:rsidR="00C31CCA" w:rsidRPr="000B64A8" w:rsidRDefault="00C31CCA" w:rsidP="000B64A8">
      <w:pPr>
        <w:pStyle w:val="NoSpacing"/>
        <w:numPr>
          <w:ilvl w:val="0"/>
          <w:numId w:val="48"/>
        </w:numPr>
        <w:rPr>
          <w:rFonts w:ascii="Calibri" w:hAnsi="Calibri" w:cs="Calibri"/>
          <w:sz w:val="22"/>
          <w:szCs w:val="22"/>
        </w:rPr>
      </w:pPr>
      <w:r w:rsidRPr="000B64A8">
        <w:rPr>
          <w:rFonts w:ascii="Calibri" w:hAnsi="Calibri" w:cs="Calibri"/>
          <w:sz w:val="22"/>
          <w:szCs w:val="22"/>
        </w:rPr>
        <w:t>Use digital technologies strategically to solve real</w:t>
      </w:r>
      <w:r w:rsidRPr="000B64A8">
        <w:rPr>
          <w:rFonts w:ascii="Calibri" w:hAnsi="Calibri" w:cs="Calibri"/>
          <w:sz w:val="22"/>
          <w:szCs w:val="22"/>
        </w:rPr>
        <w:noBreakHyphen/>
        <w:t>world problems</w:t>
      </w:r>
    </w:p>
    <w:p w14:paraId="3BB53ADD" w14:textId="77777777" w:rsidR="00C31CCA" w:rsidRPr="000B64A8" w:rsidRDefault="00C31CCA" w:rsidP="000B64A8">
      <w:pPr>
        <w:pStyle w:val="NoSpacing"/>
        <w:numPr>
          <w:ilvl w:val="0"/>
          <w:numId w:val="48"/>
        </w:numPr>
        <w:rPr>
          <w:rFonts w:ascii="Calibri" w:hAnsi="Calibri" w:cs="Calibri"/>
          <w:sz w:val="22"/>
          <w:szCs w:val="22"/>
        </w:rPr>
      </w:pPr>
      <w:r w:rsidRPr="000B64A8">
        <w:rPr>
          <w:rFonts w:ascii="Calibri" w:hAnsi="Calibri" w:cs="Calibri"/>
          <w:sz w:val="22"/>
          <w:szCs w:val="22"/>
        </w:rPr>
        <w:t>Articulate and evidence their digital capabilities to external audiences</w:t>
      </w:r>
    </w:p>
    <w:p w14:paraId="32A00807" w14:textId="77777777" w:rsidR="00C31CCA" w:rsidRDefault="00C31CCA" w:rsidP="000B64A8">
      <w:pPr>
        <w:pStyle w:val="NoSpacing"/>
        <w:numPr>
          <w:ilvl w:val="0"/>
          <w:numId w:val="48"/>
        </w:numPr>
        <w:rPr>
          <w:rFonts w:ascii="Calibri" w:hAnsi="Calibri" w:cs="Calibri"/>
          <w:sz w:val="22"/>
          <w:szCs w:val="22"/>
        </w:rPr>
      </w:pPr>
      <w:r w:rsidRPr="000B64A8">
        <w:rPr>
          <w:rFonts w:ascii="Calibri" w:hAnsi="Calibri" w:cs="Calibri"/>
          <w:sz w:val="22"/>
          <w:szCs w:val="22"/>
        </w:rPr>
        <w:t>Take responsibility for their ongoing digital development beyond graduation</w:t>
      </w:r>
    </w:p>
    <w:p w14:paraId="3D88AC1F" w14:textId="77777777" w:rsidR="000B64A8" w:rsidRPr="000B64A8" w:rsidRDefault="000B64A8" w:rsidP="000B64A8">
      <w:pPr>
        <w:pStyle w:val="NoSpacing"/>
        <w:ind w:left="1440"/>
        <w:rPr>
          <w:rFonts w:ascii="Calibri" w:hAnsi="Calibri" w:cs="Calibri"/>
          <w:sz w:val="22"/>
          <w:szCs w:val="22"/>
        </w:rPr>
      </w:pPr>
    </w:p>
    <w:p w14:paraId="1603B570" w14:textId="77777777" w:rsidR="000B64A8" w:rsidRPr="005F4B0F" w:rsidRDefault="000B64A8" w:rsidP="000B64A8">
      <w:pPr>
        <w:pStyle w:val="Heading4"/>
        <w:ind w:left="720"/>
      </w:pPr>
      <w:r w:rsidRPr="00C31CCA">
        <w:t xml:space="preserve">Teaching, learning &amp; assessment </w:t>
      </w:r>
      <w:r>
        <w:t>approaches</w:t>
      </w:r>
    </w:p>
    <w:p w14:paraId="5B228B0F" w14:textId="77777777" w:rsidR="00C31CCA" w:rsidRPr="000B64A8" w:rsidRDefault="00C31CCA" w:rsidP="000B64A8">
      <w:pPr>
        <w:pStyle w:val="NoSpacing"/>
        <w:numPr>
          <w:ilvl w:val="0"/>
          <w:numId w:val="49"/>
        </w:numPr>
        <w:rPr>
          <w:rFonts w:ascii="Calibri" w:hAnsi="Calibri" w:cs="Calibri"/>
          <w:sz w:val="22"/>
          <w:szCs w:val="22"/>
        </w:rPr>
      </w:pPr>
      <w:r w:rsidRPr="000B64A8">
        <w:rPr>
          <w:rFonts w:ascii="Calibri" w:hAnsi="Calibri" w:cs="Calibri"/>
          <w:sz w:val="22"/>
          <w:szCs w:val="22"/>
        </w:rPr>
        <w:t>Capstone projects, placements, or practice</w:t>
      </w:r>
      <w:r w:rsidRPr="000B64A8">
        <w:rPr>
          <w:rFonts w:ascii="Calibri" w:hAnsi="Calibri" w:cs="Calibri"/>
          <w:sz w:val="22"/>
          <w:szCs w:val="22"/>
        </w:rPr>
        <w:noBreakHyphen/>
        <w:t>based learning</w:t>
      </w:r>
    </w:p>
    <w:p w14:paraId="573DA88C" w14:textId="77777777" w:rsidR="00C31CCA" w:rsidRPr="000B64A8" w:rsidRDefault="00C31CCA" w:rsidP="000B64A8">
      <w:pPr>
        <w:pStyle w:val="NoSpacing"/>
        <w:numPr>
          <w:ilvl w:val="0"/>
          <w:numId w:val="49"/>
        </w:numPr>
        <w:rPr>
          <w:rFonts w:ascii="Calibri" w:hAnsi="Calibri" w:cs="Calibri"/>
          <w:sz w:val="22"/>
          <w:szCs w:val="22"/>
        </w:rPr>
      </w:pPr>
      <w:r w:rsidRPr="000B64A8">
        <w:rPr>
          <w:rFonts w:ascii="Calibri" w:hAnsi="Calibri" w:cs="Calibri"/>
          <w:sz w:val="22"/>
          <w:szCs w:val="22"/>
        </w:rPr>
        <w:t>Professional</w:t>
      </w:r>
      <w:r w:rsidRPr="000B64A8">
        <w:rPr>
          <w:rFonts w:ascii="Calibri" w:hAnsi="Calibri" w:cs="Calibri"/>
          <w:sz w:val="22"/>
          <w:szCs w:val="22"/>
        </w:rPr>
        <w:noBreakHyphen/>
        <w:t>style outputs (reports, portfolios, digital showcases)</w:t>
      </w:r>
    </w:p>
    <w:p w14:paraId="7377E47D" w14:textId="77777777" w:rsidR="00C31CCA" w:rsidRPr="000B64A8" w:rsidRDefault="00C31CCA" w:rsidP="000B64A8">
      <w:pPr>
        <w:pStyle w:val="NoSpacing"/>
        <w:numPr>
          <w:ilvl w:val="0"/>
          <w:numId w:val="49"/>
        </w:numPr>
        <w:rPr>
          <w:rFonts w:ascii="Calibri" w:hAnsi="Calibri" w:cs="Calibri"/>
          <w:sz w:val="22"/>
          <w:szCs w:val="22"/>
        </w:rPr>
      </w:pPr>
      <w:r w:rsidRPr="000B64A8">
        <w:rPr>
          <w:rFonts w:ascii="Calibri" w:hAnsi="Calibri" w:cs="Calibri"/>
          <w:sz w:val="22"/>
          <w:szCs w:val="22"/>
        </w:rPr>
        <w:t>Explicit focus on digital identity, employability, and ethics</w:t>
      </w:r>
    </w:p>
    <w:p w14:paraId="59858340" w14:textId="77777777" w:rsidR="00C31CCA" w:rsidRPr="000B64A8" w:rsidRDefault="00C31CCA" w:rsidP="000B64A8">
      <w:pPr>
        <w:pStyle w:val="NoSpacing"/>
        <w:numPr>
          <w:ilvl w:val="0"/>
          <w:numId w:val="49"/>
        </w:numPr>
        <w:rPr>
          <w:rFonts w:ascii="Calibri" w:hAnsi="Calibri" w:cs="Calibri"/>
          <w:sz w:val="22"/>
          <w:szCs w:val="22"/>
        </w:rPr>
      </w:pPr>
      <w:r w:rsidRPr="000B64A8">
        <w:rPr>
          <w:rFonts w:ascii="Calibri" w:hAnsi="Calibri" w:cs="Calibri"/>
          <w:sz w:val="22"/>
          <w:szCs w:val="22"/>
        </w:rPr>
        <w:t>High level of learner autonomy</w:t>
      </w:r>
    </w:p>
    <w:p w14:paraId="21E8CBA7" w14:textId="77777777" w:rsidR="000B64A8" w:rsidRDefault="000B64A8" w:rsidP="000B64A8">
      <w:pPr>
        <w:pStyle w:val="NoSpacing"/>
        <w:rPr>
          <w:rStyle w:val="Heading4Char"/>
        </w:rPr>
      </w:pPr>
    </w:p>
    <w:p w14:paraId="74BC3A4C" w14:textId="77777777" w:rsidR="000B64A8" w:rsidRDefault="000B64A8" w:rsidP="000B64A8">
      <w:pPr>
        <w:pStyle w:val="NoSpacing"/>
        <w:ind w:left="720"/>
        <w:rPr>
          <w:rStyle w:val="Heading4Char"/>
        </w:rPr>
      </w:pPr>
      <w:r w:rsidRPr="007A6237">
        <w:rPr>
          <w:rStyle w:val="Heading4Char"/>
        </w:rPr>
        <w:t>Progression marker</w:t>
      </w:r>
    </w:p>
    <w:p w14:paraId="72090131" w14:textId="4D803123" w:rsidR="00C31CCA" w:rsidRDefault="00C31CCA" w:rsidP="000B64A8">
      <w:pPr>
        <w:pStyle w:val="NoSpacing"/>
        <w:ind w:left="720"/>
        <w:rPr>
          <w:rFonts w:ascii="Calibri" w:hAnsi="Calibri" w:cs="Calibri"/>
          <w:sz w:val="22"/>
          <w:szCs w:val="22"/>
        </w:rPr>
      </w:pPr>
      <w:r w:rsidRPr="000B64A8">
        <w:rPr>
          <w:rFonts w:ascii="Calibri" w:hAnsi="Calibri" w:cs="Calibri"/>
          <w:sz w:val="22"/>
          <w:szCs w:val="22"/>
        </w:rPr>
        <w:t xml:space="preserve">Students move from adaptive learners </w:t>
      </w:r>
      <w:r w:rsidR="000B64A8">
        <w:rPr>
          <w:rFonts w:ascii="Calibri" w:hAnsi="Calibri" w:cs="Calibri"/>
          <w:sz w:val="22"/>
          <w:szCs w:val="22"/>
        </w:rPr>
        <w:t>to</w:t>
      </w:r>
      <w:r w:rsidRPr="000B64A8">
        <w:rPr>
          <w:rFonts w:ascii="Calibri" w:hAnsi="Calibri" w:cs="Calibri"/>
          <w:sz w:val="22"/>
          <w:szCs w:val="22"/>
        </w:rPr>
        <w:t xml:space="preserve"> digitally capable life</w:t>
      </w:r>
      <w:r w:rsidRPr="000B64A8">
        <w:rPr>
          <w:rFonts w:ascii="Calibri" w:hAnsi="Calibri" w:cs="Calibri"/>
          <w:sz w:val="22"/>
          <w:szCs w:val="22"/>
        </w:rPr>
        <w:noBreakHyphen/>
        <w:t>long learners</w:t>
      </w:r>
    </w:p>
    <w:p w14:paraId="00C092BC" w14:textId="77777777" w:rsidR="000B64A8" w:rsidRDefault="000B64A8" w:rsidP="000B64A8">
      <w:pPr>
        <w:pStyle w:val="NoSpacing"/>
        <w:ind w:left="720"/>
        <w:rPr>
          <w:rFonts w:ascii="Calibri" w:hAnsi="Calibri" w:cs="Calibri"/>
          <w:sz w:val="22"/>
          <w:szCs w:val="22"/>
        </w:rPr>
      </w:pPr>
    </w:p>
    <w:p w14:paraId="395F7685" w14:textId="740BB6C9" w:rsidR="000B64A8" w:rsidRDefault="000B64A8" w:rsidP="000B64A8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</w:t>
      </w:r>
      <w:r w:rsidR="006C4128">
        <w:rPr>
          <w:rFonts w:ascii="Calibri" w:hAnsi="Calibri" w:cs="Calibri"/>
          <w:sz w:val="22"/>
          <w:szCs w:val="22"/>
        </w:rPr>
        <w:t>________________________________</w:t>
      </w:r>
    </w:p>
    <w:p w14:paraId="082F4503" w14:textId="348864A7" w:rsidR="000B64A8" w:rsidRPr="007A6237" w:rsidRDefault="000B64A8" w:rsidP="000B64A8">
      <w:pPr>
        <w:pStyle w:val="Heading1"/>
        <w:rPr>
          <w:color w:val="BF4E14" w:themeColor="accent2" w:themeShade="BF"/>
        </w:rPr>
      </w:pPr>
      <w:r w:rsidRPr="007A6237">
        <w:rPr>
          <w:color w:val="BF4E14" w:themeColor="accent2" w:themeShade="BF"/>
        </w:rPr>
        <w:t xml:space="preserve">Step </w:t>
      </w:r>
      <w:r>
        <w:rPr>
          <w:color w:val="BF4E14" w:themeColor="accent2" w:themeShade="BF"/>
        </w:rPr>
        <w:t>2</w:t>
      </w:r>
    </w:p>
    <w:p w14:paraId="7E9878EB" w14:textId="3773F2A0" w:rsidR="00DA5814" w:rsidRDefault="000B64A8" w:rsidP="00DA5814">
      <w:pPr>
        <w:pStyle w:val="Heading2"/>
      </w:pPr>
      <w:r>
        <w:t>Agree a discipline-</w:t>
      </w:r>
      <w:r w:rsidRPr="00B81F79">
        <w:t>specific</w:t>
      </w:r>
      <w:r>
        <w:t xml:space="preserve"> broad and assessable </w:t>
      </w:r>
      <w:r w:rsidRPr="00C31CCA">
        <w:t>Programme</w:t>
      </w:r>
      <w:r>
        <w:t xml:space="preserve"> Learning Outcome for each category of digital capabilities in the framework</w:t>
      </w:r>
      <w:r w:rsidR="006C4128">
        <w:t>. Note year</w:t>
      </w:r>
      <w:r w:rsidR="000F33A9">
        <w:t>-</w:t>
      </w:r>
      <w:r w:rsidR="006C4128">
        <w:t>by</w:t>
      </w:r>
      <w:r w:rsidR="000F33A9">
        <w:t>-</w:t>
      </w:r>
      <w:r w:rsidR="006C4128">
        <w:t xml:space="preserve">year progression and </w:t>
      </w:r>
      <w:r w:rsidR="00B81F79">
        <w:t>appropriate assessment types</w:t>
      </w:r>
      <w:r w:rsidR="000F33A9">
        <w:t>.</w:t>
      </w:r>
      <w:r w:rsidR="00DA5814">
        <w:br/>
      </w:r>
    </w:p>
    <w:p w14:paraId="50F1592B" w14:textId="77777777" w:rsidR="00DA5814" w:rsidRPr="00DA5814" w:rsidRDefault="00DA5814" w:rsidP="00DA5814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DA5814">
        <w:rPr>
          <w:rFonts w:ascii="Calibri" w:hAnsi="Calibri" w:cs="Calibri"/>
          <w:b/>
          <w:bCs/>
          <w:sz w:val="22"/>
          <w:szCs w:val="22"/>
        </w:rPr>
        <w:t>Programme</w:t>
      </w:r>
      <w:r w:rsidRPr="00DA5814">
        <w:rPr>
          <w:rFonts w:ascii="Calibri" w:hAnsi="Calibri" w:cs="Calibri"/>
          <w:b/>
          <w:bCs/>
          <w:sz w:val="22"/>
          <w:szCs w:val="22"/>
        </w:rPr>
        <w:noBreakHyphen/>
        <w:t>Level Design Guidance</w:t>
      </w:r>
    </w:p>
    <w:p w14:paraId="55F6B24B" w14:textId="77777777" w:rsidR="00DA5814" w:rsidRPr="00DA5814" w:rsidRDefault="00DA5814" w:rsidP="00DA5814">
      <w:pPr>
        <w:pStyle w:val="NoSpacing"/>
        <w:rPr>
          <w:rFonts w:ascii="Calibri" w:hAnsi="Calibri" w:cs="Calibri"/>
          <w:sz w:val="22"/>
          <w:szCs w:val="22"/>
        </w:rPr>
      </w:pPr>
      <w:r w:rsidRPr="00DA5814">
        <w:rPr>
          <w:rFonts w:ascii="Calibri" w:hAnsi="Calibri" w:cs="Calibri"/>
          <w:sz w:val="22"/>
          <w:szCs w:val="22"/>
        </w:rPr>
        <w:t>To ensure coherence and avoid overload:</w:t>
      </w:r>
    </w:p>
    <w:p w14:paraId="61E5F0BA" w14:textId="4870A804" w:rsidR="00DA5814" w:rsidRPr="00DA5814" w:rsidRDefault="00DA5814" w:rsidP="00DA5814">
      <w:pPr>
        <w:pStyle w:val="NoSpacing"/>
        <w:numPr>
          <w:ilvl w:val="0"/>
          <w:numId w:val="68"/>
        </w:numPr>
        <w:rPr>
          <w:rFonts w:ascii="Calibri" w:hAnsi="Calibri" w:cs="Calibri"/>
          <w:sz w:val="22"/>
          <w:szCs w:val="22"/>
        </w:rPr>
      </w:pPr>
      <w:r w:rsidRPr="00DA5814">
        <w:rPr>
          <w:rFonts w:ascii="Calibri" w:hAnsi="Calibri" w:cs="Calibri"/>
          <w:sz w:val="22"/>
          <w:szCs w:val="22"/>
        </w:rPr>
        <w:t>Not every module assesses every PLO</w:t>
      </w:r>
    </w:p>
    <w:p w14:paraId="7470197F" w14:textId="77777777" w:rsidR="00DA5814" w:rsidRPr="00DA5814" w:rsidRDefault="00DA5814" w:rsidP="00DA5814">
      <w:pPr>
        <w:pStyle w:val="NoSpacing"/>
        <w:numPr>
          <w:ilvl w:val="0"/>
          <w:numId w:val="68"/>
        </w:numPr>
        <w:rPr>
          <w:rFonts w:ascii="Calibri" w:hAnsi="Calibri" w:cs="Calibri"/>
          <w:sz w:val="22"/>
          <w:szCs w:val="22"/>
        </w:rPr>
      </w:pPr>
      <w:r w:rsidRPr="00DA5814">
        <w:rPr>
          <w:rFonts w:ascii="Calibri" w:hAnsi="Calibri" w:cs="Calibri"/>
          <w:sz w:val="22"/>
          <w:szCs w:val="22"/>
        </w:rPr>
        <w:t>Assessment responsibility is distributed across the programme</w:t>
      </w:r>
    </w:p>
    <w:p w14:paraId="03D0B6F0" w14:textId="77777777" w:rsidR="00DA5814" w:rsidRPr="00DA5814" w:rsidRDefault="00DA5814" w:rsidP="00DA5814">
      <w:pPr>
        <w:pStyle w:val="NoSpacing"/>
        <w:numPr>
          <w:ilvl w:val="0"/>
          <w:numId w:val="68"/>
        </w:numPr>
        <w:rPr>
          <w:rFonts w:ascii="Calibri" w:hAnsi="Calibri" w:cs="Calibri"/>
          <w:sz w:val="22"/>
          <w:szCs w:val="22"/>
        </w:rPr>
      </w:pPr>
      <w:r w:rsidRPr="00DA5814">
        <w:rPr>
          <w:rFonts w:ascii="Calibri" w:hAnsi="Calibri" w:cs="Calibri"/>
          <w:sz w:val="22"/>
          <w:szCs w:val="22"/>
        </w:rPr>
        <w:t>No single assessment carries all responsibility</w:t>
      </w:r>
    </w:p>
    <w:p w14:paraId="4083AAC1" w14:textId="01032617" w:rsidR="00DA5814" w:rsidRPr="00DA5814" w:rsidRDefault="00DA5814" w:rsidP="00DA5814">
      <w:pPr>
        <w:pStyle w:val="NoSpacing"/>
        <w:numPr>
          <w:ilvl w:val="0"/>
          <w:numId w:val="6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Pr="00DA5814">
        <w:rPr>
          <w:rFonts w:ascii="Calibri" w:hAnsi="Calibri" w:cs="Calibri"/>
          <w:sz w:val="22"/>
          <w:szCs w:val="22"/>
        </w:rPr>
        <w:t>ach PLO is assessed multiple times, but with increasing complexity</w:t>
      </w:r>
    </w:p>
    <w:p w14:paraId="0C87E2CE" w14:textId="77777777" w:rsidR="00DA5814" w:rsidRPr="00DA5814" w:rsidRDefault="00DA5814" w:rsidP="00DA5814">
      <w:pPr>
        <w:pStyle w:val="NoSpacing"/>
        <w:numPr>
          <w:ilvl w:val="0"/>
          <w:numId w:val="68"/>
        </w:numPr>
        <w:rPr>
          <w:rFonts w:ascii="Calibri" w:hAnsi="Calibri" w:cs="Calibri"/>
          <w:sz w:val="22"/>
          <w:szCs w:val="22"/>
        </w:rPr>
      </w:pPr>
      <w:r w:rsidRPr="00DA5814">
        <w:rPr>
          <w:rFonts w:ascii="Calibri" w:hAnsi="Calibri" w:cs="Calibri"/>
          <w:sz w:val="22"/>
          <w:szCs w:val="22"/>
        </w:rPr>
        <w:t>Assessment criteria should explicitly reference digital judgement, process, and reflection, not just technical polish.</w:t>
      </w:r>
    </w:p>
    <w:p w14:paraId="75E909F0" w14:textId="77777777" w:rsidR="000B64A8" w:rsidRDefault="000B64A8" w:rsidP="000B64A8">
      <w:pPr>
        <w:pStyle w:val="NoSpacing"/>
        <w:rPr>
          <w:rFonts w:ascii="Calibri" w:hAnsi="Calibri" w:cs="Calibri"/>
          <w:sz w:val="22"/>
          <w:szCs w:val="22"/>
        </w:rPr>
      </w:pPr>
    </w:p>
    <w:p w14:paraId="6B6576D6" w14:textId="1DF3FCCC" w:rsidR="006C4128" w:rsidRPr="006C4128" w:rsidRDefault="00C31CCA" w:rsidP="00DA5814">
      <w:pPr>
        <w:pStyle w:val="Heading3"/>
      </w:pPr>
      <w:r w:rsidRPr="00C31CCA">
        <w:lastRenderedPageBreak/>
        <w:t>By the end of the programme, graduates will be able to:</w:t>
      </w:r>
      <w:r w:rsidR="00DA5814">
        <w:br/>
      </w:r>
    </w:p>
    <w:p w14:paraId="6A23EB4F" w14:textId="77777777" w:rsidR="00C31CCA" w:rsidRPr="00C31CCA" w:rsidRDefault="00C31CCA" w:rsidP="00B81F79">
      <w:pPr>
        <w:pStyle w:val="Heading4"/>
      </w:pPr>
      <w:r w:rsidRPr="00C31CCA">
        <w:t>PLO 1 – Digital Functional Capability</w:t>
      </w:r>
    </w:p>
    <w:p w14:paraId="2530B778" w14:textId="5A32C620" w:rsidR="00B81F79" w:rsidRDefault="00C31CCA" w:rsidP="00B81F79">
      <w:pPr>
        <w:pStyle w:val="NoSpacing"/>
        <w:rPr>
          <w:rFonts w:ascii="Calibri" w:hAnsi="Calibri" w:cs="Calibri"/>
          <w:sz w:val="22"/>
          <w:szCs w:val="22"/>
        </w:rPr>
      </w:pPr>
      <w:r w:rsidRPr="00B81F79">
        <w:rPr>
          <w:rFonts w:ascii="Calibri" w:hAnsi="Calibri" w:cs="Calibri"/>
          <w:b/>
          <w:bCs/>
          <w:sz w:val="22"/>
          <w:szCs w:val="22"/>
        </w:rPr>
        <w:t>Use and adapt digital technologies confidently and effectively</w:t>
      </w:r>
      <w:r w:rsidRPr="00B81F79">
        <w:rPr>
          <w:rFonts w:ascii="Calibri" w:hAnsi="Calibri" w:cs="Calibri"/>
          <w:sz w:val="22"/>
          <w:szCs w:val="22"/>
        </w:rPr>
        <w:t xml:space="preserve"> to support academic, professional, and personal learning activities, demonstrating autonomy in managing digital systems, tools, and environments.</w:t>
      </w:r>
    </w:p>
    <w:p w14:paraId="02AF21D9" w14:textId="77777777" w:rsidR="006C4128" w:rsidRPr="006C4128" w:rsidRDefault="006C4128" w:rsidP="006C4128">
      <w:pPr>
        <w:pStyle w:val="NoSpacing"/>
        <w:rPr>
          <w:rFonts w:ascii="Calibri" w:hAnsi="Calibri" w:cs="Calibri"/>
          <w:sz w:val="22"/>
          <w:szCs w:val="22"/>
        </w:rPr>
      </w:pPr>
    </w:p>
    <w:p w14:paraId="1A95E37B" w14:textId="10D81B62" w:rsidR="006C4128" w:rsidRPr="006C4128" w:rsidRDefault="006C4128" w:rsidP="006C4128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6C4128">
        <w:rPr>
          <w:rFonts w:ascii="Calibri" w:hAnsi="Calibri" w:cs="Calibri"/>
          <w:b/>
          <w:bCs/>
          <w:sz w:val="22"/>
          <w:szCs w:val="22"/>
        </w:rPr>
        <w:t>Year</w:t>
      </w:r>
      <w:r w:rsidRPr="006C4128">
        <w:rPr>
          <w:rFonts w:ascii="Calibri" w:hAnsi="Calibri" w:cs="Calibri"/>
          <w:b/>
          <w:bCs/>
          <w:sz w:val="22"/>
          <w:szCs w:val="22"/>
        </w:rPr>
        <w:noBreakHyphen/>
        <w:t>by</w:t>
      </w:r>
      <w:r w:rsidRPr="006C4128">
        <w:rPr>
          <w:rFonts w:ascii="Calibri" w:hAnsi="Calibri" w:cs="Calibri"/>
          <w:b/>
          <w:bCs/>
          <w:sz w:val="22"/>
          <w:szCs w:val="22"/>
        </w:rPr>
        <w:noBreakHyphen/>
        <w:t>Year progression:</w:t>
      </w:r>
    </w:p>
    <w:p w14:paraId="74CA5BDE" w14:textId="1FCD1B1D" w:rsidR="006C4128" w:rsidRPr="006C4128" w:rsidRDefault="006C4128" w:rsidP="006C4128">
      <w:pPr>
        <w:pStyle w:val="NoSpacing"/>
        <w:numPr>
          <w:ilvl w:val="0"/>
          <w:numId w:val="52"/>
        </w:numPr>
        <w:rPr>
          <w:rFonts w:ascii="Calibri" w:hAnsi="Calibri" w:cs="Calibri"/>
          <w:sz w:val="22"/>
          <w:szCs w:val="22"/>
        </w:rPr>
      </w:pPr>
      <w:r w:rsidRPr="006C4128">
        <w:rPr>
          <w:rFonts w:ascii="Calibri" w:hAnsi="Calibri" w:cs="Calibri"/>
          <w:sz w:val="22"/>
          <w:szCs w:val="22"/>
        </w:rPr>
        <w:t>Year 1: Highly scaffolded digital tasks, guided submission formats</w:t>
      </w:r>
    </w:p>
    <w:p w14:paraId="123349E3" w14:textId="77777777" w:rsidR="006C4128" w:rsidRPr="006C4128" w:rsidRDefault="006C4128" w:rsidP="006C4128">
      <w:pPr>
        <w:pStyle w:val="NoSpacing"/>
        <w:numPr>
          <w:ilvl w:val="0"/>
          <w:numId w:val="52"/>
        </w:numPr>
        <w:rPr>
          <w:rFonts w:ascii="Calibri" w:hAnsi="Calibri" w:cs="Calibri"/>
          <w:sz w:val="22"/>
          <w:szCs w:val="22"/>
        </w:rPr>
      </w:pPr>
      <w:r w:rsidRPr="006C4128">
        <w:rPr>
          <w:rFonts w:ascii="Calibri" w:hAnsi="Calibri" w:cs="Calibri"/>
          <w:sz w:val="22"/>
          <w:szCs w:val="22"/>
        </w:rPr>
        <w:t>Year 2: Reduced guidance, expectation of independent tool selection</w:t>
      </w:r>
    </w:p>
    <w:p w14:paraId="54A65537" w14:textId="77777777" w:rsidR="006C4128" w:rsidRPr="00C31CCA" w:rsidRDefault="006C4128" w:rsidP="006C4128">
      <w:pPr>
        <w:pStyle w:val="NoSpacing"/>
        <w:numPr>
          <w:ilvl w:val="0"/>
          <w:numId w:val="52"/>
        </w:numPr>
      </w:pPr>
      <w:r w:rsidRPr="006C4128">
        <w:rPr>
          <w:rFonts w:ascii="Calibri" w:hAnsi="Calibri" w:cs="Calibri"/>
          <w:sz w:val="22"/>
          <w:szCs w:val="22"/>
        </w:rPr>
        <w:t>Year 3–4: Students adapt to unfamiliar platforms with minimal support</w:t>
      </w:r>
      <w:r w:rsidRPr="006C4128">
        <w:rPr>
          <w:rFonts w:ascii="Calibri" w:hAnsi="Calibri" w:cs="Calibri"/>
          <w:sz w:val="22"/>
          <w:szCs w:val="22"/>
        </w:rPr>
        <w:tab/>
      </w:r>
      <w:r>
        <w:tab/>
      </w:r>
    </w:p>
    <w:p w14:paraId="190352F4" w14:textId="77777777" w:rsidR="006C4128" w:rsidRDefault="006C4128" w:rsidP="00B81F79">
      <w:pPr>
        <w:pStyle w:val="NoSpacing"/>
        <w:rPr>
          <w:rFonts w:ascii="Calibri" w:hAnsi="Calibri" w:cs="Calibri"/>
          <w:sz w:val="22"/>
          <w:szCs w:val="22"/>
        </w:rPr>
      </w:pPr>
    </w:p>
    <w:p w14:paraId="1450A2C0" w14:textId="4D9F4509" w:rsidR="006C4128" w:rsidRPr="006C4128" w:rsidRDefault="006C4128" w:rsidP="00B81F79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6C4128">
        <w:rPr>
          <w:rFonts w:ascii="Calibri" w:hAnsi="Calibri" w:cs="Calibri"/>
          <w:b/>
          <w:bCs/>
          <w:sz w:val="22"/>
          <w:szCs w:val="22"/>
        </w:rPr>
        <w:t>Suitable assessment types:</w:t>
      </w:r>
    </w:p>
    <w:p w14:paraId="3E92F250" w14:textId="33E31A36" w:rsidR="006C4128" w:rsidRDefault="006C4128" w:rsidP="006C4128">
      <w:pPr>
        <w:pStyle w:val="ListParagraph"/>
        <w:numPr>
          <w:ilvl w:val="0"/>
          <w:numId w:val="53"/>
        </w:numPr>
        <w:rPr>
          <w:rFonts w:ascii="Calibri" w:hAnsi="Calibri" w:cs="Calibri"/>
          <w:sz w:val="22"/>
          <w:szCs w:val="22"/>
        </w:rPr>
      </w:pPr>
      <w:r w:rsidRPr="006C4128">
        <w:rPr>
          <w:rFonts w:ascii="Calibri" w:hAnsi="Calibri" w:cs="Calibri"/>
          <w:sz w:val="22"/>
          <w:szCs w:val="22"/>
        </w:rPr>
        <w:t>Digitally</w:t>
      </w:r>
      <w:r w:rsidRPr="006C4128">
        <w:rPr>
          <w:rFonts w:ascii="Calibri" w:hAnsi="Calibri" w:cs="Calibri"/>
          <w:sz w:val="22"/>
          <w:szCs w:val="22"/>
        </w:rPr>
        <w:noBreakHyphen/>
        <w:t>mediated coursework submissions</w:t>
      </w:r>
      <w:r w:rsidR="000F33A9">
        <w:rPr>
          <w:rFonts w:ascii="Calibri" w:hAnsi="Calibri" w:cs="Calibri"/>
          <w:sz w:val="22"/>
          <w:szCs w:val="22"/>
        </w:rPr>
        <w:t xml:space="preserve">: </w:t>
      </w:r>
      <w:r w:rsidRPr="006C4128">
        <w:rPr>
          <w:rFonts w:ascii="Calibri" w:hAnsi="Calibri" w:cs="Calibri"/>
          <w:sz w:val="22"/>
          <w:szCs w:val="22"/>
        </w:rPr>
        <w:t>online quizzes and other structured tasks in the VLE; file creation, organisation and submission via the VLE</w:t>
      </w:r>
    </w:p>
    <w:p w14:paraId="1F442CB9" w14:textId="5D70C8A5" w:rsidR="006C4128" w:rsidRPr="006C4128" w:rsidRDefault="006C4128" w:rsidP="006C4128">
      <w:pPr>
        <w:pStyle w:val="ListParagraph"/>
        <w:numPr>
          <w:ilvl w:val="0"/>
          <w:numId w:val="53"/>
        </w:numPr>
        <w:rPr>
          <w:rFonts w:ascii="Calibri" w:hAnsi="Calibri" w:cs="Calibri"/>
          <w:sz w:val="22"/>
          <w:szCs w:val="22"/>
        </w:rPr>
      </w:pPr>
      <w:r w:rsidRPr="006C4128">
        <w:rPr>
          <w:rFonts w:ascii="Calibri" w:hAnsi="Calibri" w:cs="Calibri"/>
          <w:sz w:val="22"/>
          <w:szCs w:val="22"/>
        </w:rPr>
        <w:t>Technology</w:t>
      </w:r>
      <w:r w:rsidRPr="006C4128">
        <w:rPr>
          <w:rFonts w:ascii="Calibri" w:hAnsi="Calibri" w:cs="Calibri"/>
          <w:sz w:val="22"/>
          <w:szCs w:val="22"/>
        </w:rPr>
        <w:noBreakHyphen/>
        <w:t>enhanced practical tasks</w:t>
      </w:r>
      <w:r w:rsidR="000F33A9">
        <w:rPr>
          <w:rFonts w:ascii="Calibri" w:hAnsi="Calibri" w:cs="Calibri"/>
          <w:sz w:val="22"/>
          <w:szCs w:val="22"/>
        </w:rPr>
        <w:t xml:space="preserve">: </w:t>
      </w:r>
      <w:r w:rsidRPr="006C4128">
        <w:rPr>
          <w:rFonts w:ascii="Calibri" w:hAnsi="Calibri" w:cs="Calibri"/>
          <w:sz w:val="22"/>
          <w:szCs w:val="22"/>
        </w:rPr>
        <w:t>the use of discipline</w:t>
      </w:r>
      <w:r w:rsidRPr="006C4128">
        <w:rPr>
          <w:rFonts w:ascii="Calibri" w:hAnsi="Calibri" w:cs="Calibri"/>
          <w:sz w:val="22"/>
          <w:szCs w:val="22"/>
        </w:rPr>
        <w:noBreakHyphen/>
        <w:t>specific software or platforms.</w:t>
      </w:r>
    </w:p>
    <w:p w14:paraId="580D4661" w14:textId="0B6875EC" w:rsidR="006C4128" w:rsidRPr="006C4128" w:rsidRDefault="006C4128" w:rsidP="006C4128">
      <w:pPr>
        <w:pStyle w:val="ListParagraph"/>
        <w:numPr>
          <w:ilvl w:val="0"/>
          <w:numId w:val="53"/>
        </w:numPr>
        <w:rPr>
          <w:rFonts w:ascii="Calibri" w:hAnsi="Calibri" w:cs="Calibri"/>
          <w:sz w:val="22"/>
          <w:szCs w:val="22"/>
        </w:rPr>
      </w:pPr>
      <w:r w:rsidRPr="006C4128">
        <w:rPr>
          <w:rFonts w:ascii="Calibri" w:hAnsi="Calibri" w:cs="Calibri"/>
          <w:sz w:val="22"/>
          <w:szCs w:val="22"/>
        </w:rPr>
        <w:t>Digital workflow evidence</w:t>
      </w:r>
      <w:r w:rsidR="000F33A9">
        <w:rPr>
          <w:rFonts w:ascii="Calibri" w:hAnsi="Calibri" w:cs="Calibri"/>
          <w:sz w:val="22"/>
          <w:szCs w:val="22"/>
        </w:rPr>
        <w:t>:</w:t>
      </w:r>
      <w:r w:rsidRPr="006C4128">
        <w:rPr>
          <w:rFonts w:ascii="Calibri" w:hAnsi="Calibri" w:cs="Calibri"/>
          <w:sz w:val="22"/>
          <w:szCs w:val="22"/>
        </w:rPr>
        <w:t xml:space="preserve"> screenshots, short screencasts, or process logs.</w:t>
      </w:r>
    </w:p>
    <w:p w14:paraId="5F0CB7C6" w14:textId="6C87A9C8" w:rsidR="006C4128" w:rsidRPr="006C4128" w:rsidRDefault="006C4128" w:rsidP="006C4128">
      <w:pPr>
        <w:pStyle w:val="ListParagraph"/>
        <w:numPr>
          <w:ilvl w:val="0"/>
          <w:numId w:val="53"/>
        </w:numPr>
        <w:rPr>
          <w:rFonts w:ascii="Calibri" w:hAnsi="Calibri" w:cs="Calibri"/>
          <w:sz w:val="22"/>
          <w:szCs w:val="22"/>
        </w:rPr>
      </w:pPr>
      <w:r w:rsidRPr="006C4128">
        <w:rPr>
          <w:rFonts w:ascii="Calibri" w:hAnsi="Calibri" w:cs="Calibri"/>
          <w:sz w:val="22"/>
          <w:szCs w:val="22"/>
        </w:rPr>
        <w:t>Low</w:t>
      </w:r>
      <w:r w:rsidRPr="006C4128">
        <w:rPr>
          <w:rFonts w:ascii="Calibri" w:hAnsi="Calibri" w:cs="Calibri"/>
          <w:sz w:val="22"/>
          <w:szCs w:val="22"/>
        </w:rPr>
        <w:noBreakHyphen/>
        <w:t>stakes diagnostic and formative assessments</w:t>
      </w:r>
      <w:r w:rsidR="000F33A9">
        <w:rPr>
          <w:rFonts w:ascii="Calibri" w:hAnsi="Calibri" w:cs="Calibri"/>
          <w:sz w:val="22"/>
          <w:szCs w:val="22"/>
        </w:rPr>
        <w:t>: s</w:t>
      </w:r>
      <w:r w:rsidRPr="006C4128">
        <w:rPr>
          <w:rFonts w:ascii="Calibri" w:hAnsi="Calibri" w:cs="Calibri"/>
          <w:sz w:val="22"/>
          <w:szCs w:val="22"/>
        </w:rPr>
        <w:t xml:space="preserve">kills checks or induction activities </w:t>
      </w:r>
    </w:p>
    <w:p w14:paraId="689462AD" w14:textId="27B37022" w:rsidR="006C4128" w:rsidRPr="006C4128" w:rsidRDefault="006C4128" w:rsidP="006C4128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6C4128">
        <w:rPr>
          <w:rFonts w:ascii="Calibri" w:hAnsi="Calibri" w:cs="Calibri"/>
          <w:b/>
          <w:bCs/>
          <w:sz w:val="22"/>
          <w:szCs w:val="22"/>
        </w:rPr>
        <w:t>What these assessment types evidence:</w:t>
      </w:r>
    </w:p>
    <w:p w14:paraId="57C968B5" w14:textId="77777777" w:rsidR="006C4128" w:rsidRPr="006C4128" w:rsidRDefault="006C4128" w:rsidP="006C4128">
      <w:pPr>
        <w:pStyle w:val="NoSpacing"/>
        <w:numPr>
          <w:ilvl w:val="0"/>
          <w:numId w:val="54"/>
        </w:numPr>
        <w:rPr>
          <w:rFonts w:ascii="Calibri" w:hAnsi="Calibri" w:cs="Calibri"/>
          <w:sz w:val="22"/>
          <w:szCs w:val="22"/>
        </w:rPr>
      </w:pPr>
      <w:r w:rsidRPr="006C4128">
        <w:rPr>
          <w:rFonts w:ascii="Calibri" w:hAnsi="Calibri" w:cs="Calibri"/>
          <w:sz w:val="22"/>
          <w:szCs w:val="22"/>
        </w:rPr>
        <w:t>Ability to operate digital systems independently</w:t>
      </w:r>
    </w:p>
    <w:p w14:paraId="64C2D3A6" w14:textId="77777777" w:rsidR="006C4128" w:rsidRPr="006C4128" w:rsidRDefault="006C4128" w:rsidP="006C4128">
      <w:pPr>
        <w:pStyle w:val="NoSpacing"/>
        <w:numPr>
          <w:ilvl w:val="0"/>
          <w:numId w:val="54"/>
        </w:numPr>
        <w:rPr>
          <w:rFonts w:ascii="Calibri" w:hAnsi="Calibri" w:cs="Calibri"/>
          <w:sz w:val="22"/>
          <w:szCs w:val="22"/>
        </w:rPr>
      </w:pPr>
      <w:r w:rsidRPr="006C4128">
        <w:rPr>
          <w:rFonts w:ascii="Calibri" w:hAnsi="Calibri" w:cs="Calibri"/>
          <w:sz w:val="22"/>
          <w:szCs w:val="22"/>
        </w:rPr>
        <w:t>Effective management of files, platforms, deadlines, and digital environments</w:t>
      </w:r>
    </w:p>
    <w:p w14:paraId="213E76BA" w14:textId="77777777" w:rsidR="006C4128" w:rsidRPr="006C4128" w:rsidRDefault="006C4128" w:rsidP="006C4128">
      <w:pPr>
        <w:pStyle w:val="NoSpacing"/>
        <w:numPr>
          <w:ilvl w:val="0"/>
          <w:numId w:val="54"/>
        </w:numPr>
        <w:rPr>
          <w:rFonts w:ascii="Calibri" w:hAnsi="Calibri" w:cs="Calibri"/>
          <w:sz w:val="22"/>
          <w:szCs w:val="22"/>
        </w:rPr>
      </w:pPr>
      <w:r w:rsidRPr="006C4128">
        <w:rPr>
          <w:rFonts w:ascii="Calibri" w:hAnsi="Calibri" w:cs="Calibri"/>
          <w:sz w:val="22"/>
          <w:szCs w:val="22"/>
        </w:rPr>
        <w:t>Confidence engaging with institutional and disciplinary technologies</w:t>
      </w:r>
    </w:p>
    <w:p w14:paraId="4DE49CD2" w14:textId="77777777" w:rsidR="006C4128" w:rsidRPr="006C4128" w:rsidRDefault="006C4128" w:rsidP="006C4128">
      <w:pPr>
        <w:rPr>
          <w:rFonts w:ascii="Calibri" w:hAnsi="Calibri" w:cs="Calibri"/>
          <w:sz w:val="22"/>
          <w:szCs w:val="22"/>
        </w:rPr>
      </w:pPr>
    </w:p>
    <w:p w14:paraId="3C18A632" w14:textId="77777777" w:rsidR="00B81F79" w:rsidRDefault="00B81F79" w:rsidP="00B81F79">
      <w:pPr>
        <w:pStyle w:val="NoSpacing"/>
        <w:rPr>
          <w:rFonts w:ascii="Calibri" w:hAnsi="Calibri" w:cs="Calibri"/>
          <w:sz w:val="22"/>
          <w:szCs w:val="22"/>
        </w:rPr>
      </w:pPr>
    </w:p>
    <w:p w14:paraId="12522DF3" w14:textId="77777777" w:rsidR="00C31CCA" w:rsidRPr="00C31CCA" w:rsidRDefault="00C31CCA" w:rsidP="00B81F79">
      <w:pPr>
        <w:pStyle w:val="Heading4"/>
      </w:pPr>
      <w:r w:rsidRPr="00C31CCA">
        <w:t>PLO 2 – Digital Participation &amp; Communication</w:t>
      </w:r>
    </w:p>
    <w:p w14:paraId="6A801414" w14:textId="6F9B07F0" w:rsidR="00C31CCA" w:rsidRDefault="00C31CCA" w:rsidP="00B81F79">
      <w:pPr>
        <w:pStyle w:val="NoSpacing"/>
        <w:rPr>
          <w:rFonts w:ascii="Calibri" w:hAnsi="Calibri" w:cs="Calibri"/>
          <w:sz w:val="22"/>
          <w:szCs w:val="22"/>
        </w:rPr>
      </w:pPr>
      <w:r w:rsidRPr="00B81F79">
        <w:rPr>
          <w:rFonts w:ascii="Calibri" w:hAnsi="Calibri" w:cs="Calibri"/>
          <w:b/>
          <w:bCs/>
          <w:sz w:val="22"/>
          <w:szCs w:val="22"/>
        </w:rPr>
        <w:t>Participate, collaborate, and communicate professionally in digital contexts</w:t>
      </w:r>
      <w:r w:rsidRPr="00B81F79">
        <w:rPr>
          <w:rFonts w:ascii="Calibri" w:hAnsi="Calibri" w:cs="Calibri"/>
          <w:sz w:val="22"/>
          <w:szCs w:val="22"/>
        </w:rPr>
        <w:t>, demonstrating appropriate digital identity, inclusivity, and ethical awareness across academic and professional communities.</w:t>
      </w:r>
    </w:p>
    <w:p w14:paraId="0A3E1334" w14:textId="77777777" w:rsidR="00B81F79" w:rsidRDefault="00B81F79" w:rsidP="00B81F79">
      <w:pPr>
        <w:pStyle w:val="NoSpacing"/>
        <w:rPr>
          <w:rFonts w:ascii="Calibri" w:hAnsi="Calibri" w:cs="Calibri"/>
          <w:sz w:val="22"/>
          <w:szCs w:val="22"/>
        </w:rPr>
      </w:pPr>
    </w:p>
    <w:p w14:paraId="6CEFB5E0" w14:textId="77777777" w:rsidR="006C4128" w:rsidRPr="006C4128" w:rsidRDefault="006C4128" w:rsidP="006C4128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6C4128">
        <w:rPr>
          <w:rFonts w:ascii="Calibri" w:hAnsi="Calibri" w:cs="Calibri"/>
          <w:b/>
          <w:bCs/>
          <w:sz w:val="22"/>
          <w:szCs w:val="22"/>
        </w:rPr>
        <w:t>Year</w:t>
      </w:r>
      <w:r w:rsidRPr="006C4128">
        <w:rPr>
          <w:rFonts w:ascii="Calibri" w:hAnsi="Calibri" w:cs="Calibri"/>
          <w:b/>
          <w:bCs/>
          <w:sz w:val="22"/>
          <w:szCs w:val="22"/>
        </w:rPr>
        <w:noBreakHyphen/>
        <w:t>by</w:t>
      </w:r>
      <w:r w:rsidRPr="006C4128">
        <w:rPr>
          <w:rFonts w:ascii="Calibri" w:hAnsi="Calibri" w:cs="Calibri"/>
          <w:b/>
          <w:bCs/>
          <w:sz w:val="22"/>
          <w:szCs w:val="22"/>
        </w:rPr>
        <w:noBreakHyphen/>
        <w:t>Year progression:</w:t>
      </w:r>
    </w:p>
    <w:p w14:paraId="3EB5AE2F" w14:textId="77777777" w:rsidR="00E27030" w:rsidRPr="00E27030" w:rsidRDefault="00E27030" w:rsidP="00E27030">
      <w:pPr>
        <w:pStyle w:val="NoSpacing"/>
        <w:numPr>
          <w:ilvl w:val="0"/>
          <w:numId w:val="55"/>
        </w:numPr>
        <w:rPr>
          <w:rFonts w:ascii="Calibri" w:hAnsi="Calibri" w:cs="Calibri"/>
          <w:sz w:val="22"/>
          <w:szCs w:val="22"/>
        </w:rPr>
      </w:pPr>
      <w:r w:rsidRPr="00E27030">
        <w:rPr>
          <w:rFonts w:ascii="Calibri" w:hAnsi="Calibri" w:cs="Calibri"/>
          <w:sz w:val="22"/>
          <w:szCs w:val="22"/>
        </w:rPr>
        <w:t>Year 1: Structured online interactions and guided group work</w:t>
      </w:r>
    </w:p>
    <w:p w14:paraId="5AE82075" w14:textId="77777777" w:rsidR="00E27030" w:rsidRPr="00E27030" w:rsidRDefault="00E27030" w:rsidP="00E27030">
      <w:pPr>
        <w:pStyle w:val="NoSpacing"/>
        <w:numPr>
          <w:ilvl w:val="0"/>
          <w:numId w:val="55"/>
        </w:numPr>
        <w:rPr>
          <w:rFonts w:ascii="Calibri" w:hAnsi="Calibri" w:cs="Calibri"/>
          <w:sz w:val="22"/>
          <w:szCs w:val="22"/>
        </w:rPr>
      </w:pPr>
      <w:r w:rsidRPr="00E27030">
        <w:rPr>
          <w:rFonts w:ascii="Calibri" w:hAnsi="Calibri" w:cs="Calibri"/>
          <w:sz w:val="22"/>
          <w:szCs w:val="22"/>
        </w:rPr>
        <w:t>Year 2: More autonomous collaboration and shared responsibility</w:t>
      </w:r>
    </w:p>
    <w:p w14:paraId="16320B1D" w14:textId="77777777" w:rsidR="00E27030" w:rsidRPr="00E27030" w:rsidRDefault="00E27030" w:rsidP="00E27030">
      <w:pPr>
        <w:pStyle w:val="NoSpacing"/>
        <w:numPr>
          <w:ilvl w:val="0"/>
          <w:numId w:val="55"/>
        </w:numPr>
        <w:rPr>
          <w:rFonts w:ascii="Calibri" w:hAnsi="Calibri" w:cs="Calibri"/>
          <w:sz w:val="22"/>
          <w:szCs w:val="22"/>
        </w:rPr>
      </w:pPr>
      <w:r w:rsidRPr="00E27030">
        <w:rPr>
          <w:rFonts w:ascii="Calibri" w:hAnsi="Calibri" w:cs="Calibri"/>
          <w:sz w:val="22"/>
          <w:szCs w:val="22"/>
        </w:rPr>
        <w:t>Year 3–4: Professional</w:t>
      </w:r>
      <w:r w:rsidRPr="00E27030">
        <w:rPr>
          <w:rFonts w:ascii="Calibri" w:hAnsi="Calibri" w:cs="Calibri"/>
          <w:sz w:val="22"/>
          <w:szCs w:val="22"/>
        </w:rPr>
        <w:noBreakHyphen/>
        <w:t>standard digital engagement and leadership roles</w:t>
      </w:r>
    </w:p>
    <w:p w14:paraId="7066E9B7" w14:textId="77777777" w:rsidR="006C4128" w:rsidRDefault="006C4128" w:rsidP="00B81F79">
      <w:pPr>
        <w:pStyle w:val="NoSpacing"/>
        <w:rPr>
          <w:rFonts w:ascii="Calibri" w:hAnsi="Calibri" w:cs="Calibri"/>
          <w:sz w:val="22"/>
          <w:szCs w:val="22"/>
        </w:rPr>
      </w:pPr>
    </w:p>
    <w:p w14:paraId="0793FC39" w14:textId="4AEF3E85" w:rsidR="006C4128" w:rsidRPr="000F33A9" w:rsidRDefault="006C4128" w:rsidP="000F33A9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0F33A9">
        <w:rPr>
          <w:rFonts w:ascii="Calibri" w:hAnsi="Calibri" w:cs="Calibri"/>
          <w:b/>
          <w:bCs/>
          <w:sz w:val="22"/>
          <w:szCs w:val="22"/>
        </w:rPr>
        <w:t>Suitable assessment types:</w:t>
      </w:r>
    </w:p>
    <w:p w14:paraId="102D5F01" w14:textId="537FCE8D" w:rsidR="000F33A9" w:rsidRPr="000F33A9" w:rsidRDefault="000F33A9" w:rsidP="000F33A9">
      <w:pPr>
        <w:pStyle w:val="NoSpacing"/>
        <w:numPr>
          <w:ilvl w:val="0"/>
          <w:numId w:val="56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Collaborative group projects</w:t>
      </w:r>
      <w:r>
        <w:rPr>
          <w:rFonts w:ascii="Calibri" w:hAnsi="Calibri" w:cs="Calibri"/>
          <w:sz w:val="22"/>
          <w:szCs w:val="22"/>
        </w:rPr>
        <w:t xml:space="preserve">: </w:t>
      </w:r>
      <w:r w:rsidRPr="000F33A9">
        <w:rPr>
          <w:rFonts w:ascii="Calibri" w:hAnsi="Calibri" w:cs="Calibri"/>
          <w:sz w:val="22"/>
          <w:szCs w:val="22"/>
        </w:rPr>
        <w:t>Online collaboration spaces with assessable outputs</w:t>
      </w:r>
    </w:p>
    <w:p w14:paraId="692CC8A8" w14:textId="03725050" w:rsidR="000F33A9" w:rsidRPr="000F33A9" w:rsidRDefault="000F33A9" w:rsidP="000F33A9">
      <w:pPr>
        <w:pStyle w:val="NoSpacing"/>
        <w:numPr>
          <w:ilvl w:val="0"/>
          <w:numId w:val="56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Digital presentations</w:t>
      </w:r>
      <w:r>
        <w:rPr>
          <w:rFonts w:ascii="Calibri" w:hAnsi="Calibri" w:cs="Calibri"/>
          <w:sz w:val="22"/>
          <w:szCs w:val="22"/>
        </w:rPr>
        <w:t xml:space="preserve">: </w:t>
      </w:r>
      <w:r w:rsidRPr="000F33A9">
        <w:rPr>
          <w:rFonts w:ascii="Calibri" w:hAnsi="Calibri" w:cs="Calibri"/>
          <w:sz w:val="22"/>
          <w:szCs w:val="22"/>
        </w:rPr>
        <w:t>Live or recorded presentations, webinars, posters</w:t>
      </w:r>
    </w:p>
    <w:p w14:paraId="7C904631" w14:textId="4FD5575D" w:rsidR="000F33A9" w:rsidRPr="000F33A9" w:rsidRDefault="000F33A9" w:rsidP="000F33A9">
      <w:pPr>
        <w:pStyle w:val="NoSpacing"/>
        <w:numPr>
          <w:ilvl w:val="0"/>
          <w:numId w:val="56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Professional communication tasks</w:t>
      </w:r>
      <w:r>
        <w:rPr>
          <w:rFonts w:ascii="Calibri" w:hAnsi="Calibri" w:cs="Calibri"/>
          <w:sz w:val="22"/>
          <w:szCs w:val="22"/>
        </w:rPr>
        <w:t xml:space="preserve">: </w:t>
      </w:r>
      <w:r w:rsidRPr="000F33A9">
        <w:rPr>
          <w:rFonts w:ascii="Calibri" w:hAnsi="Calibri" w:cs="Calibri"/>
          <w:sz w:val="22"/>
          <w:szCs w:val="22"/>
        </w:rPr>
        <w:t>Emails, discussion posts, briefing documents, consultation responses</w:t>
      </w:r>
    </w:p>
    <w:p w14:paraId="01AF6387" w14:textId="2DAD2769" w:rsidR="000F33A9" w:rsidRPr="000F33A9" w:rsidRDefault="000F33A9" w:rsidP="000F33A9">
      <w:pPr>
        <w:pStyle w:val="NoSpacing"/>
        <w:numPr>
          <w:ilvl w:val="0"/>
          <w:numId w:val="56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Peer</w:t>
      </w:r>
      <w:r w:rsidRPr="000F33A9">
        <w:rPr>
          <w:rFonts w:ascii="Calibri" w:hAnsi="Calibri" w:cs="Calibri"/>
          <w:sz w:val="22"/>
          <w:szCs w:val="22"/>
        </w:rPr>
        <w:noBreakHyphen/>
        <w:t>supported assessment</w:t>
      </w:r>
      <w:r>
        <w:rPr>
          <w:rFonts w:ascii="Calibri" w:hAnsi="Calibri" w:cs="Calibri"/>
          <w:sz w:val="22"/>
          <w:szCs w:val="22"/>
        </w:rPr>
        <w:t xml:space="preserve">: </w:t>
      </w:r>
      <w:r w:rsidRPr="000F33A9">
        <w:rPr>
          <w:rFonts w:ascii="Calibri" w:hAnsi="Calibri" w:cs="Calibri"/>
          <w:sz w:val="22"/>
          <w:szCs w:val="22"/>
        </w:rPr>
        <w:t>Peer feedback, group reflection on collaboration processes</w:t>
      </w:r>
    </w:p>
    <w:p w14:paraId="73AF8D5C" w14:textId="77777777" w:rsidR="006C4128" w:rsidRDefault="006C4128" w:rsidP="00B81F79">
      <w:pPr>
        <w:pStyle w:val="NoSpacing"/>
        <w:rPr>
          <w:rFonts w:ascii="Calibri" w:hAnsi="Calibri" w:cs="Calibri"/>
          <w:sz w:val="22"/>
          <w:szCs w:val="22"/>
        </w:rPr>
      </w:pPr>
    </w:p>
    <w:p w14:paraId="11343F69" w14:textId="2FFAC7F1" w:rsidR="006C4128" w:rsidRPr="000F33A9" w:rsidRDefault="006C4128" w:rsidP="000F33A9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0F33A9">
        <w:rPr>
          <w:rFonts w:ascii="Calibri" w:hAnsi="Calibri" w:cs="Calibri"/>
          <w:b/>
          <w:bCs/>
          <w:sz w:val="22"/>
          <w:szCs w:val="22"/>
        </w:rPr>
        <w:t>What these assessment types evidence:</w:t>
      </w:r>
    </w:p>
    <w:p w14:paraId="5A902032" w14:textId="77777777" w:rsidR="00E27030" w:rsidRPr="000F33A9" w:rsidRDefault="00E27030" w:rsidP="000F33A9">
      <w:pPr>
        <w:pStyle w:val="NoSpacing"/>
        <w:numPr>
          <w:ilvl w:val="0"/>
          <w:numId w:val="57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Ability to collaborate effectively in digital environments</w:t>
      </w:r>
    </w:p>
    <w:p w14:paraId="662FFD3F" w14:textId="77777777" w:rsidR="00E27030" w:rsidRPr="000F33A9" w:rsidRDefault="00E27030" w:rsidP="000F33A9">
      <w:pPr>
        <w:pStyle w:val="NoSpacing"/>
        <w:numPr>
          <w:ilvl w:val="0"/>
          <w:numId w:val="57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Professional digital communication practices</w:t>
      </w:r>
    </w:p>
    <w:p w14:paraId="5A1346FB" w14:textId="77777777" w:rsidR="00E27030" w:rsidRPr="000F33A9" w:rsidRDefault="00E27030" w:rsidP="000F33A9">
      <w:pPr>
        <w:pStyle w:val="NoSpacing"/>
        <w:numPr>
          <w:ilvl w:val="0"/>
          <w:numId w:val="57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Awareness of digital identity, tone, and audience</w:t>
      </w:r>
    </w:p>
    <w:p w14:paraId="6F65129E" w14:textId="77777777" w:rsidR="00B81F79" w:rsidRDefault="00B81F79" w:rsidP="00B81F79">
      <w:pPr>
        <w:pStyle w:val="NoSpacing"/>
        <w:rPr>
          <w:rFonts w:ascii="Calibri" w:hAnsi="Calibri" w:cs="Calibri"/>
          <w:sz w:val="22"/>
          <w:szCs w:val="22"/>
        </w:rPr>
      </w:pPr>
    </w:p>
    <w:p w14:paraId="6C177D46" w14:textId="77777777" w:rsidR="00B81F79" w:rsidRDefault="00B81F79" w:rsidP="00B81F79">
      <w:pPr>
        <w:pStyle w:val="NoSpacing"/>
        <w:rPr>
          <w:rFonts w:ascii="Calibri" w:hAnsi="Calibri" w:cs="Calibri"/>
          <w:sz w:val="22"/>
          <w:szCs w:val="22"/>
        </w:rPr>
      </w:pPr>
    </w:p>
    <w:p w14:paraId="0A7F359A" w14:textId="77777777" w:rsidR="00B81F79" w:rsidRPr="00C31CCA" w:rsidRDefault="00B81F79" w:rsidP="00B81F79">
      <w:pPr>
        <w:pStyle w:val="NoSpacing"/>
        <w:rPr>
          <w:rFonts w:ascii="Calibri" w:hAnsi="Calibri" w:cs="Calibri"/>
          <w:sz w:val="22"/>
          <w:szCs w:val="22"/>
        </w:rPr>
      </w:pPr>
    </w:p>
    <w:p w14:paraId="4E8F43EB" w14:textId="77777777" w:rsidR="00C31CCA" w:rsidRPr="00C31CCA" w:rsidRDefault="00C31CCA" w:rsidP="00B81F79">
      <w:pPr>
        <w:pStyle w:val="Heading4"/>
      </w:pPr>
      <w:r w:rsidRPr="00C31CCA">
        <w:t>PLO 3 – Creative Digital Practice</w:t>
      </w:r>
    </w:p>
    <w:p w14:paraId="6C901791" w14:textId="7CA93802" w:rsidR="00B81F79" w:rsidRDefault="00C31CCA" w:rsidP="00B81F79">
      <w:pPr>
        <w:pStyle w:val="NoSpacing"/>
        <w:rPr>
          <w:rFonts w:ascii="Calibri" w:hAnsi="Calibri" w:cs="Calibri"/>
          <w:sz w:val="22"/>
          <w:szCs w:val="22"/>
        </w:rPr>
      </w:pPr>
      <w:r w:rsidRPr="00B81F79">
        <w:rPr>
          <w:rFonts w:ascii="Calibri" w:hAnsi="Calibri" w:cs="Calibri"/>
          <w:b/>
          <w:bCs/>
          <w:sz w:val="22"/>
          <w:szCs w:val="22"/>
        </w:rPr>
        <w:t>Design and produce discipline</w:t>
      </w:r>
      <w:r w:rsidRPr="00B81F79">
        <w:rPr>
          <w:rFonts w:ascii="Calibri" w:hAnsi="Calibri" w:cs="Calibri"/>
          <w:b/>
          <w:bCs/>
          <w:sz w:val="22"/>
          <w:szCs w:val="22"/>
        </w:rPr>
        <w:noBreakHyphen/>
        <w:t>appropriate digital artefacts</w:t>
      </w:r>
      <w:r w:rsidRPr="00B81F79">
        <w:rPr>
          <w:rFonts w:ascii="Calibri" w:hAnsi="Calibri" w:cs="Calibri"/>
          <w:sz w:val="22"/>
          <w:szCs w:val="22"/>
        </w:rPr>
        <w:t xml:space="preserve"> that communicate ideas, solve problems, or create knowledge, using technologies in creative, reflective, and effective ways.</w:t>
      </w:r>
    </w:p>
    <w:p w14:paraId="6257AF02" w14:textId="77777777" w:rsidR="00B81F79" w:rsidRDefault="00B81F79" w:rsidP="00B81F79">
      <w:pPr>
        <w:pStyle w:val="NoSpacing"/>
        <w:rPr>
          <w:rFonts w:ascii="Calibri" w:hAnsi="Calibri" w:cs="Calibri"/>
          <w:sz w:val="22"/>
          <w:szCs w:val="22"/>
        </w:rPr>
      </w:pPr>
    </w:p>
    <w:p w14:paraId="5F3C29A7" w14:textId="77777777" w:rsidR="006C4128" w:rsidRPr="000F33A9" w:rsidRDefault="006C4128" w:rsidP="000F33A9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0F33A9">
        <w:rPr>
          <w:rFonts w:ascii="Calibri" w:hAnsi="Calibri" w:cs="Calibri"/>
          <w:b/>
          <w:bCs/>
          <w:sz w:val="22"/>
          <w:szCs w:val="22"/>
        </w:rPr>
        <w:t>Year</w:t>
      </w:r>
      <w:r w:rsidRPr="000F33A9">
        <w:rPr>
          <w:rFonts w:ascii="Calibri" w:hAnsi="Calibri" w:cs="Calibri"/>
          <w:b/>
          <w:bCs/>
          <w:sz w:val="22"/>
          <w:szCs w:val="22"/>
        </w:rPr>
        <w:noBreakHyphen/>
        <w:t>by</w:t>
      </w:r>
      <w:r w:rsidRPr="000F33A9">
        <w:rPr>
          <w:rFonts w:ascii="Calibri" w:hAnsi="Calibri" w:cs="Calibri"/>
          <w:b/>
          <w:bCs/>
          <w:sz w:val="22"/>
          <w:szCs w:val="22"/>
        </w:rPr>
        <w:noBreakHyphen/>
        <w:t>Year progression:</w:t>
      </w:r>
    </w:p>
    <w:p w14:paraId="07DBC21A" w14:textId="77777777" w:rsidR="000F33A9" w:rsidRPr="000F33A9" w:rsidRDefault="000F33A9" w:rsidP="000F33A9">
      <w:pPr>
        <w:pStyle w:val="NoSpacing"/>
        <w:numPr>
          <w:ilvl w:val="0"/>
          <w:numId w:val="58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Year 1: Structured creative tasks using prescribed tools</w:t>
      </w:r>
    </w:p>
    <w:p w14:paraId="14B2140C" w14:textId="77777777" w:rsidR="000F33A9" w:rsidRPr="000F33A9" w:rsidRDefault="000F33A9" w:rsidP="000F33A9">
      <w:pPr>
        <w:pStyle w:val="NoSpacing"/>
        <w:numPr>
          <w:ilvl w:val="0"/>
          <w:numId w:val="58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lastRenderedPageBreak/>
        <w:t>Year 2: Increased choice and experimentation</w:t>
      </w:r>
    </w:p>
    <w:p w14:paraId="0EB7D778" w14:textId="77777777" w:rsidR="000F33A9" w:rsidRPr="000F33A9" w:rsidRDefault="000F33A9" w:rsidP="000F33A9">
      <w:pPr>
        <w:pStyle w:val="NoSpacing"/>
        <w:numPr>
          <w:ilvl w:val="0"/>
          <w:numId w:val="58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Year 3–4: Independent, complex, professionally</w:t>
      </w:r>
      <w:r w:rsidRPr="000F33A9">
        <w:rPr>
          <w:rFonts w:ascii="Calibri" w:hAnsi="Calibri" w:cs="Calibri"/>
          <w:sz w:val="22"/>
          <w:szCs w:val="22"/>
        </w:rPr>
        <w:noBreakHyphen/>
        <w:t>oriented digital outputs</w:t>
      </w:r>
    </w:p>
    <w:p w14:paraId="5EE03B2E" w14:textId="77777777" w:rsidR="006C4128" w:rsidRDefault="006C4128" w:rsidP="006C4128">
      <w:pPr>
        <w:pStyle w:val="NoSpacing"/>
        <w:rPr>
          <w:rFonts w:ascii="Calibri" w:hAnsi="Calibri" w:cs="Calibri"/>
          <w:sz w:val="22"/>
          <w:szCs w:val="22"/>
        </w:rPr>
      </w:pPr>
    </w:p>
    <w:p w14:paraId="5B4B49A6" w14:textId="77777777" w:rsidR="006C4128" w:rsidRPr="006C4128" w:rsidRDefault="006C4128" w:rsidP="006C4128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6C4128">
        <w:rPr>
          <w:rFonts w:ascii="Calibri" w:hAnsi="Calibri" w:cs="Calibri"/>
          <w:b/>
          <w:bCs/>
          <w:sz w:val="22"/>
          <w:szCs w:val="22"/>
        </w:rPr>
        <w:t>Suitable assessment types:</w:t>
      </w:r>
    </w:p>
    <w:p w14:paraId="7583B51C" w14:textId="35293CF4" w:rsidR="000F33A9" w:rsidRPr="000F33A9" w:rsidRDefault="000F33A9" w:rsidP="000F33A9">
      <w:pPr>
        <w:pStyle w:val="NoSpacing"/>
        <w:numPr>
          <w:ilvl w:val="0"/>
          <w:numId w:val="59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Digital artefact creation: Videos, podcasts, blogs, websites, datasets, visualisations, prototypes</w:t>
      </w:r>
    </w:p>
    <w:p w14:paraId="089FE043" w14:textId="55D2720F" w:rsidR="000F33A9" w:rsidRPr="000F33A9" w:rsidRDefault="000F33A9" w:rsidP="000F33A9">
      <w:pPr>
        <w:pStyle w:val="NoSpacing"/>
        <w:numPr>
          <w:ilvl w:val="0"/>
          <w:numId w:val="59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Choice</w:t>
      </w:r>
      <w:r w:rsidRPr="000F33A9">
        <w:rPr>
          <w:rFonts w:ascii="Calibri" w:hAnsi="Calibri" w:cs="Calibri"/>
          <w:sz w:val="22"/>
          <w:szCs w:val="22"/>
        </w:rPr>
        <w:noBreakHyphen/>
        <w:t>based or open</w:t>
      </w:r>
      <w:r w:rsidRPr="000F33A9">
        <w:rPr>
          <w:rFonts w:ascii="Calibri" w:hAnsi="Calibri" w:cs="Calibri"/>
          <w:sz w:val="22"/>
          <w:szCs w:val="22"/>
        </w:rPr>
        <w:noBreakHyphen/>
        <w:t>format assignments: Students select tools and presentation formats</w:t>
      </w:r>
    </w:p>
    <w:p w14:paraId="412FC36A" w14:textId="4BE59849" w:rsidR="000F33A9" w:rsidRPr="000F33A9" w:rsidRDefault="000F33A9" w:rsidP="000F33A9">
      <w:pPr>
        <w:pStyle w:val="NoSpacing"/>
        <w:numPr>
          <w:ilvl w:val="0"/>
          <w:numId w:val="5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Pr="000F33A9">
        <w:rPr>
          <w:rFonts w:ascii="Calibri" w:hAnsi="Calibri" w:cs="Calibri"/>
          <w:sz w:val="22"/>
          <w:szCs w:val="22"/>
        </w:rPr>
        <w:t>Portfolio</w:t>
      </w:r>
      <w:r w:rsidRPr="000F33A9">
        <w:rPr>
          <w:rFonts w:ascii="Calibri" w:hAnsi="Calibri" w:cs="Calibri"/>
          <w:sz w:val="22"/>
          <w:szCs w:val="22"/>
        </w:rPr>
        <w:noBreakHyphen/>
        <w:t>based assessment: Curated collections of creative digital work</w:t>
      </w:r>
    </w:p>
    <w:p w14:paraId="72553B65" w14:textId="6D6E4196" w:rsidR="006C4128" w:rsidRPr="000F33A9" w:rsidRDefault="000F33A9" w:rsidP="006C4128">
      <w:pPr>
        <w:pStyle w:val="NoSpacing"/>
        <w:numPr>
          <w:ilvl w:val="0"/>
          <w:numId w:val="59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Project</w:t>
      </w:r>
      <w:r w:rsidRPr="000F33A9">
        <w:rPr>
          <w:rFonts w:ascii="Calibri" w:hAnsi="Calibri" w:cs="Calibri"/>
          <w:sz w:val="22"/>
          <w:szCs w:val="22"/>
        </w:rPr>
        <w:noBreakHyphen/>
        <w:t>based learning: Real</w:t>
      </w:r>
      <w:r w:rsidRPr="000F33A9">
        <w:rPr>
          <w:rFonts w:ascii="Calibri" w:hAnsi="Calibri" w:cs="Calibri"/>
          <w:sz w:val="22"/>
          <w:szCs w:val="22"/>
        </w:rPr>
        <w:noBreakHyphen/>
        <w:t>world or simulated professional briefs</w:t>
      </w:r>
    </w:p>
    <w:p w14:paraId="4AD48694" w14:textId="77777777" w:rsidR="006C4128" w:rsidRDefault="006C4128" w:rsidP="006C4128">
      <w:pPr>
        <w:pStyle w:val="NoSpacing"/>
        <w:rPr>
          <w:rFonts w:ascii="Calibri" w:hAnsi="Calibri" w:cs="Calibri"/>
          <w:sz w:val="22"/>
          <w:szCs w:val="22"/>
        </w:rPr>
      </w:pPr>
    </w:p>
    <w:p w14:paraId="68D7A77B" w14:textId="02548B9A" w:rsidR="00B81F79" w:rsidRPr="000F33A9" w:rsidRDefault="006C4128" w:rsidP="000F33A9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6C4128">
        <w:rPr>
          <w:rFonts w:ascii="Calibri" w:hAnsi="Calibri" w:cs="Calibri"/>
          <w:b/>
          <w:bCs/>
          <w:sz w:val="22"/>
          <w:szCs w:val="22"/>
        </w:rPr>
        <w:t>What these assessment types evidence:</w:t>
      </w:r>
    </w:p>
    <w:p w14:paraId="4AE2D76D" w14:textId="77777777" w:rsidR="000F33A9" w:rsidRPr="000F33A9" w:rsidRDefault="000F33A9" w:rsidP="000F33A9">
      <w:pPr>
        <w:pStyle w:val="NoSpacing"/>
        <w:numPr>
          <w:ilvl w:val="0"/>
          <w:numId w:val="60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Creative and effective use of digital technologies</w:t>
      </w:r>
    </w:p>
    <w:p w14:paraId="7B6F3DEC" w14:textId="77777777" w:rsidR="000F33A9" w:rsidRPr="000F33A9" w:rsidRDefault="000F33A9" w:rsidP="000F33A9">
      <w:pPr>
        <w:pStyle w:val="NoSpacing"/>
        <w:numPr>
          <w:ilvl w:val="0"/>
          <w:numId w:val="60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Problem</w:t>
      </w:r>
      <w:r w:rsidRPr="000F33A9">
        <w:rPr>
          <w:rFonts w:ascii="Calibri" w:hAnsi="Calibri" w:cs="Calibri"/>
          <w:sz w:val="22"/>
          <w:szCs w:val="22"/>
        </w:rPr>
        <w:noBreakHyphen/>
        <w:t>solving, originality, and technical judgement</w:t>
      </w:r>
    </w:p>
    <w:p w14:paraId="75A771F4" w14:textId="77777777" w:rsidR="000F33A9" w:rsidRPr="000F33A9" w:rsidRDefault="000F33A9" w:rsidP="000F33A9">
      <w:pPr>
        <w:pStyle w:val="NoSpacing"/>
        <w:numPr>
          <w:ilvl w:val="0"/>
          <w:numId w:val="60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Alignment of digital outputs with disciplinary and professional norms</w:t>
      </w:r>
    </w:p>
    <w:p w14:paraId="3DB0CBFC" w14:textId="77777777" w:rsidR="00B81F79" w:rsidRDefault="00B81F79" w:rsidP="00B81F79">
      <w:pPr>
        <w:pStyle w:val="NoSpacing"/>
        <w:rPr>
          <w:rFonts w:ascii="Calibri" w:hAnsi="Calibri" w:cs="Calibri"/>
          <w:sz w:val="22"/>
          <w:szCs w:val="22"/>
        </w:rPr>
      </w:pPr>
    </w:p>
    <w:p w14:paraId="4EB8C8C0" w14:textId="77777777" w:rsidR="00B81F79" w:rsidRDefault="00B81F79" w:rsidP="00B81F79">
      <w:pPr>
        <w:pStyle w:val="NoSpacing"/>
        <w:rPr>
          <w:rFonts w:ascii="Calibri" w:hAnsi="Calibri" w:cs="Calibri"/>
          <w:sz w:val="22"/>
          <w:szCs w:val="22"/>
        </w:rPr>
      </w:pPr>
    </w:p>
    <w:p w14:paraId="2FA76908" w14:textId="77777777" w:rsidR="00B81F79" w:rsidRPr="00C31CCA" w:rsidRDefault="00B81F79" w:rsidP="00B81F79">
      <w:pPr>
        <w:pStyle w:val="Heading4"/>
      </w:pPr>
      <w:r w:rsidRPr="00C31CCA">
        <w:t>PLO 4 – Critical &amp; Ethical Use of Digital Information</w:t>
      </w:r>
    </w:p>
    <w:p w14:paraId="537F1C89" w14:textId="772A6609" w:rsidR="00C31CCA" w:rsidRDefault="00B81F79" w:rsidP="00B81F79">
      <w:pPr>
        <w:pStyle w:val="NoSpacing"/>
        <w:rPr>
          <w:rFonts w:ascii="Calibri" w:hAnsi="Calibri" w:cs="Calibri"/>
          <w:sz w:val="22"/>
          <w:szCs w:val="22"/>
        </w:rPr>
      </w:pPr>
      <w:r w:rsidRPr="00B81F79">
        <w:rPr>
          <w:rFonts w:ascii="Calibri" w:hAnsi="Calibri" w:cs="Calibri"/>
          <w:b/>
          <w:bCs/>
          <w:sz w:val="22"/>
          <w:szCs w:val="22"/>
        </w:rPr>
        <w:t>Critically evaluate, manage, and use digital information and data</w:t>
      </w:r>
      <w:r w:rsidRPr="00B81F79">
        <w:rPr>
          <w:rFonts w:ascii="Calibri" w:hAnsi="Calibri" w:cs="Calibri"/>
          <w:sz w:val="22"/>
          <w:szCs w:val="22"/>
        </w:rPr>
        <w:t>, including AI</w:t>
      </w:r>
      <w:r w:rsidRPr="00B81F79">
        <w:rPr>
          <w:rFonts w:ascii="Calibri" w:hAnsi="Calibri" w:cs="Calibri"/>
          <w:sz w:val="22"/>
          <w:szCs w:val="22"/>
        </w:rPr>
        <w:noBreakHyphen/>
        <w:t>mediated content, demonstrating informed judgement, academic integrity, and ethical responsibility.</w:t>
      </w:r>
    </w:p>
    <w:p w14:paraId="6C0D8187" w14:textId="77777777" w:rsidR="00B81F79" w:rsidRDefault="00B81F79" w:rsidP="00B81F79">
      <w:pPr>
        <w:pStyle w:val="NoSpacing"/>
        <w:rPr>
          <w:rFonts w:ascii="Calibri" w:hAnsi="Calibri" w:cs="Calibri"/>
          <w:sz w:val="22"/>
          <w:szCs w:val="22"/>
        </w:rPr>
      </w:pPr>
    </w:p>
    <w:p w14:paraId="3FF38207" w14:textId="77777777" w:rsidR="000F33A9" w:rsidRPr="006C4128" w:rsidRDefault="000F33A9" w:rsidP="000F33A9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6C4128">
        <w:rPr>
          <w:rFonts w:ascii="Calibri" w:hAnsi="Calibri" w:cs="Calibri"/>
          <w:b/>
          <w:bCs/>
          <w:sz w:val="22"/>
          <w:szCs w:val="22"/>
        </w:rPr>
        <w:t>Year</w:t>
      </w:r>
      <w:r w:rsidRPr="006C4128">
        <w:rPr>
          <w:rFonts w:ascii="Calibri" w:hAnsi="Calibri" w:cs="Calibri"/>
          <w:b/>
          <w:bCs/>
          <w:sz w:val="22"/>
          <w:szCs w:val="22"/>
        </w:rPr>
        <w:noBreakHyphen/>
        <w:t>by</w:t>
      </w:r>
      <w:r w:rsidRPr="006C4128">
        <w:rPr>
          <w:rFonts w:ascii="Calibri" w:hAnsi="Calibri" w:cs="Calibri"/>
          <w:b/>
          <w:bCs/>
          <w:sz w:val="22"/>
          <w:szCs w:val="22"/>
        </w:rPr>
        <w:noBreakHyphen/>
        <w:t>Year progression:</w:t>
      </w:r>
    </w:p>
    <w:p w14:paraId="7BD02207" w14:textId="77777777" w:rsidR="000F33A9" w:rsidRPr="000F33A9" w:rsidRDefault="000F33A9" w:rsidP="000F33A9">
      <w:pPr>
        <w:pStyle w:val="NoSpacing"/>
        <w:numPr>
          <w:ilvl w:val="0"/>
          <w:numId w:val="61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Year 1: Guided evaluation using clear criteria</w:t>
      </w:r>
    </w:p>
    <w:p w14:paraId="7AB65E6D" w14:textId="77777777" w:rsidR="000F33A9" w:rsidRPr="000F33A9" w:rsidRDefault="000F33A9" w:rsidP="000F33A9">
      <w:pPr>
        <w:pStyle w:val="NoSpacing"/>
        <w:numPr>
          <w:ilvl w:val="0"/>
          <w:numId w:val="61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Year 2: Comparative and analytical evaluations</w:t>
      </w:r>
    </w:p>
    <w:p w14:paraId="41516D6A" w14:textId="77777777" w:rsidR="000F33A9" w:rsidRPr="000F33A9" w:rsidRDefault="000F33A9" w:rsidP="000F33A9">
      <w:pPr>
        <w:pStyle w:val="NoSpacing"/>
        <w:numPr>
          <w:ilvl w:val="0"/>
          <w:numId w:val="61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Year 3–4: Independent critique of complex digital and AI systems</w:t>
      </w:r>
    </w:p>
    <w:p w14:paraId="7CD384EF" w14:textId="77777777" w:rsidR="006C4128" w:rsidRDefault="006C4128" w:rsidP="006C4128">
      <w:pPr>
        <w:pStyle w:val="NoSpacing"/>
        <w:rPr>
          <w:rFonts w:ascii="Calibri" w:hAnsi="Calibri" w:cs="Calibri"/>
          <w:sz w:val="22"/>
          <w:szCs w:val="22"/>
        </w:rPr>
      </w:pPr>
    </w:p>
    <w:p w14:paraId="599FBB22" w14:textId="77777777" w:rsidR="006C4128" w:rsidRPr="006C4128" w:rsidRDefault="006C4128" w:rsidP="006C4128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6C4128">
        <w:rPr>
          <w:rFonts w:ascii="Calibri" w:hAnsi="Calibri" w:cs="Calibri"/>
          <w:b/>
          <w:bCs/>
          <w:sz w:val="22"/>
          <w:szCs w:val="22"/>
        </w:rPr>
        <w:t>Suitable assessment types:</w:t>
      </w:r>
    </w:p>
    <w:p w14:paraId="5E241E6B" w14:textId="17A4200E" w:rsidR="000F33A9" w:rsidRPr="000F33A9" w:rsidRDefault="000F33A9" w:rsidP="000F33A9">
      <w:pPr>
        <w:pStyle w:val="NoSpacing"/>
        <w:numPr>
          <w:ilvl w:val="0"/>
          <w:numId w:val="62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Critical reviews or commentaries: Evaluation of sources, datasets, platforms, or AI</w:t>
      </w:r>
      <w:r w:rsidRPr="000F33A9">
        <w:rPr>
          <w:rFonts w:ascii="Calibri" w:hAnsi="Calibri" w:cs="Calibri"/>
          <w:sz w:val="22"/>
          <w:szCs w:val="22"/>
        </w:rPr>
        <w:noBreakHyphen/>
        <w:t>generated outputs</w:t>
      </w:r>
    </w:p>
    <w:p w14:paraId="3509FBE9" w14:textId="4B5A53A5" w:rsidR="000F33A9" w:rsidRPr="000F33A9" w:rsidRDefault="000F33A9" w:rsidP="000F33A9">
      <w:pPr>
        <w:pStyle w:val="NoSpacing"/>
        <w:numPr>
          <w:ilvl w:val="0"/>
          <w:numId w:val="62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Research</w:t>
      </w:r>
      <w:r w:rsidRPr="000F33A9">
        <w:rPr>
          <w:rFonts w:ascii="Calibri" w:hAnsi="Calibri" w:cs="Calibri"/>
          <w:sz w:val="22"/>
          <w:szCs w:val="22"/>
        </w:rPr>
        <w:noBreakHyphen/>
        <w:t>based assignments: Literature reviews, data analysis, annotated bibliographies</w:t>
      </w:r>
    </w:p>
    <w:p w14:paraId="595DBD3D" w14:textId="79A935AD" w:rsidR="000F33A9" w:rsidRPr="000F33A9" w:rsidRDefault="000F33A9" w:rsidP="000F33A9">
      <w:pPr>
        <w:pStyle w:val="NoSpacing"/>
        <w:numPr>
          <w:ilvl w:val="0"/>
          <w:numId w:val="62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Ethical case</w:t>
      </w:r>
      <w:r w:rsidRPr="000F33A9">
        <w:rPr>
          <w:rFonts w:ascii="Calibri" w:hAnsi="Calibri" w:cs="Calibri"/>
          <w:sz w:val="22"/>
          <w:szCs w:val="22"/>
        </w:rPr>
        <w:noBreakHyphen/>
        <w:t>study analyses: Scenarios involving data use, AI, privacy, or bias</w:t>
      </w:r>
    </w:p>
    <w:p w14:paraId="5FDB005C" w14:textId="20220E2F" w:rsidR="006C4128" w:rsidRPr="000F33A9" w:rsidRDefault="000F33A9" w:rsidP="006C4128">
      <w:pPr>
        <w:pStyle w:val="NoSpacing"/>
        <w:numPr>
          <w:ilvl w:val="0"/>
          <w:numId w:val="62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Reflective justification statements: Explanation of digital choices made within assessed work</w:t>
      </w:r>
    </w:p>
    <w:p w14:paraId="6FA9B0AC" w14:textId="77777777" w:rsidR="006C4128" w:rsidRDefault="006C4128" w:rsidP="006C4128">
      <w:pPr>
        <w:pStyle w:val="NoSpacing"/>
        <w:rPr>
          <w:rFonts w:ascii="Calibri" w:hAnsi="Calibri" w:cs="Calibri"/>
          <w:sz w:val="22"/>
          <w:szCs w:val="22"/>
        </w:rPr>
      </w:pPr>
    </w:p>
    <w:p w14:paraId="5BEB9BDC" w14:textId="77777777" w:rsidR="006C4128" w:rsidRDefault="006C4128" w:rsidP="006C4128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6C4128">
        <w:rPr>
          <w:rFonts w:ascii="Calibri" w:hAnsi="Calibri" w:cs="Calibri"/>
          <w:b/>
          <w:bCs/>
          <w:sz w:val="22"/>
          <w:szCs w:val="22"/>
        </w:rPr>
        <w:t>What these assessment types evidence:</w:t>
      </w:r>
    </w:p>
    <w:p w14:paraId="7385D5CD" w14:textId="77777777" w:rsidR="000F33A9" w:rsidRPr="000F33A9" w:rsidRDefault="000F33A9" w:rsidP="000F33A9">
      <w:pPr>
        <w:pStyle w:val="NoSpacing"/>
        <w:numPr>
          <w:ilvl w:val="0"/>
          <w:numId w:val="63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Critical thinking in digital and data</w:t>
      </w:r>
      <w:r w:rsidRPr="000F33A9">
        <w:rPr>
          <w:rFonts w:ascii="Calibri" w:hAnsi="Calibri" w:cs="Calibri"/>
          <w:sz w:val="22"/>
          <w:szCs w:val="22"/>
        </w:rPr>
        <w:noBreakHyphen/>
        <w:t>rich contexts</w:t>
      </w:r>
    </w:p>
    <w:p w14:paraId="7067FC3A" w14:textId="77777777" w:rsidR="000F33A9" w:rsidRPr="000F33A9" w:rsidRDefault="000F33A9" w:rsidP="000F33A9">
      <w:pPr>
        <w:pStyle w:val="NoSpacing"/>
        <w:numPr>
          <w:ilvl w:val="0"/>
          <w:numId w:val="63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Information literacy and ethical awareness</w:t>
      </w:r>
    </w:p>
    <w:p w14:paraId="6044267E" w14:textId="77777777" w:rsidR="000F33A9" w:rsidRPr="000F33A9" w:rsidRDefault="000F33A9" w:rsidP="000F33A9">
      <w:pPr>
        <w:pStyle w:val="NoSpacing"/>
        <w:numPr>
          <w:ilvl w:val="0"/>
          <w:numId w:val="63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Informed judgement rather than uncritical tool use</w:t>
      </w:r>
    </w:p>
    <w:p w14:paraId="7D3F8852" w14:textId="77777777" w:rsidR="000F33A9" w:rsidRDefault="000F33A9" w:rsidP="006C4128">
      <w:pPr>
        <w:pStyle w:val="NoSpacing"/>
        <w:rPr>
          <w:rFonts w:ascii="Calibri" w:hAnsi="Calibri" w:cs="Calibri"/>
          <w:b/>
          <w:bCs/>
          <w:sz w:val="22"/>
          <w:szCs w:val="22"/>
        </w:rPr>
      </w:pPr>
    </w:p>
    <w:p w14:paraId="6AB5ECB1" w14:textId="77777777" w:rsidR="000F33A9" w:rsidRPr="006C4128" w:rsidRDefault="000F33A9" w:rsidP="006C4128">
      <w:pPr>
        <w:pStyle w:val="NoSpacing"/>
        <w:rPr>
          <w:rFonts w:ascii="Calibri" w:hAnsi="Calibri" w:cs="Calibri"/>
          <w:b/>
          <w:bCs/>
          <w:sz w:val="22"/>
          <w:szCs w:val="22"/>
        </w:rPr>
      </w:pPr>
    </w:p>
    <w:p w14:paraId="042F8C3B" w14:textId="77777777" w:rsidR="00B81F79" w:rsidRPr="00C31CCA" w:rsidRDefault="00B81F79" w:rsidP="00B81F79">
      <w:pPr>
        <w:pStyle w:val="NoSpacing"/>
        <w:rPr>
          <w:rFonts w:ascii="Calibri" w:hAnsi="Calibri" w:cs="Calibri"/>
          <w:sz w:val="22"/>
          <w:szCs w:val="22"/>
        </w:rPr>
      </w:pPr>
    </w:p>
    <w:p w14:paraId="4E769FE4" w14:textId="77777777" w:rsidR="00C31CCA" w:rsidRPr="00C31CCA" w:rsidRDefault="00C31CCA" w:rsidP="00B81F79">
      <w:pPr>
        <w:pStyle w:val="Heading4"/>
      </w:pPr>
      <w:r w:rsidRPr="00C31CCA">
        <w:t>PLO 5 – Digital Learning &amp; Life</w:t>
      </w:r>
      <w:r w:rsidRPr="00C31CCA">
        <w:noBreakHyphen/>
        <w:t>Long Development</w:t>
      </w:r>
    </w:p>
    <w:p w14:paraId="37E0CBCA" w14:textId="77777777" w:rsidR="00C31CCA" w:rsidRDefault="00C31CCA" w:rsidP="00B81F79">
      <w:pPr>
        <w:pStyle w:val="NoSpacing"/>
        <w:rPr>
          <w:rFonts w:ascii="Calibri" w:hAnsi="Calibri" w:cs="Calibri"/>
          <w:sz w:val="22"/>
          <w:szCs w:val="22"/>
        </w:rPr>
      </w:pPr>
      <w:r w:rsidRPr="00B81F79">
        <w:rPr>
          <w:rFonts w:ascii="Calibri" w:hAnsi="Calibri" w:cs="Calibri"/>
          <w:b/>
          <w:bCs/>
          <w:sz w:val="22"/>
          <w:szCs w:val="22"/>
        </w:rPr>
        <w:t>Take responsibility for their own ongoing digital development</w:t>
      </w:r>
      <w:r w:rsidRPr="00B81F79">
        <w:rPr>
          <w:rFonts w:ascii="Calibri" w:hAnsi="Calibri" w:cs="Calibri"/>
          <w:sz w:val="22"/>
          <w:szCs w:val="22"/>
        </w:rPr>
        <w:t>, demonstrating reflective learning practices, adaptability to new technologies, and the capacity for sustained life</w:t>
      </w:r>
      <w:r w:rsidRPr="00B81F79">
        <w:rPr>
          <w:rFonts w:ascii="Calibri" w:hAnsi="Calibri" w:cs="Calibri"/>
          <w:sz w:val="22"/>
          <w:szCs w:val="22"/>
        </w:rPr>
        <w:noBreakHyphen/>
        <w:t>long learning in a digitally connected world.</w:t>
      </w:r>
    </w:p>
    <w:p w14:paraId="66C3639C" w14:textId="77777777" w:rsidR="00B81F79" w:rsidRDefault="00B81F79" w:rsidP="00B81F79">
      <w:pPr>
        <w:pStyle w:val="NoSpacing"/>
        <w:rPr>
          <w:rFonts w:ascii="Calibri" w:hAnsi="Calibri" w:cs="Calibri"/>
          <w:sz w:val="22"/>
          <w:szCs w:val="22"/>
        </w:rPr>
      </w:pPr>
    </w:p>
    <w:p w14:paraId="78C73DFB" w14:textId="77777777" w:rsidR="006C4128" w:rsidRPr="006C4128" w:rsidRDefault="006C4128" w:rsidP="006C4128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6C4128">
        <w:rPr>
          <w:rFonts w:ascii="Calibri" w:hAnsi="Calibri" w:cs="Calibri"/>
          <w:b/>
          <w:bCs/>
          <w:sz w:val="22"/>
          <w:szCs w:val="22"/>
        </w:rPr>
        <w:t>Year</w:t>
      </w:r>
      <w:r w:rsidRPr="006C4128">
        <w:rPr>
          <w:rFonts w:ascii="Calibri" w:hAnsi="Calibri" w:cs="Calibri"/>
          <w:b/>
          <w:bCs/>
          <w:sz w:val="22"/>
          <w:szCs w:val="22"/>
        </w:rPr>
        <w:noBreakHyphen/>
        <w:t>by</w:t>
      </w:r>
      <w:r w:rsidRPr="006C4128">
        <w:rPr>
          <w:rFonts w:ascii="Calibri" w:hAnsi="Calibri" w:cs="Calibri"/>
          <w:b/>
          <w:bCs/>
          <w:sz w:val="22"/>
          <w:szCs w:val="22"/>
        </w:rPr>
        <w:noBreakHyphen/>
        <w:t>Year progression:</w:t>
      </w:r>
    </w:p>
    <w:p w14:paraId="1AA67AF7" w14:textId="77777777" w:rsidR="000F33A9" w:rsidRPr="000F33A9" w:rsidRDefault="000F33A9" w:rsidP="000F33A9">
      <w:pPr>
        <w:pStyle w:val="NoSpacing"/>
        <w:numPr>
          <w:ilvl w:val="0"/>
          <w:numId w:val="64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Year 1: Guided reflection with prompting questions</w:t>
      </w:r>
    </w:p>
    <w:p w14:paraId="7FC8120B" w14:textId="77777777" w:rsidR="000F33A9" w:rsidRPr="000F33A9" w:rsidRDefault="000F33A9" w:rsidP="000F33A9">
      <w:pPr>
        <w:pStyle w:val="NoSpacing"/>
        <w:numPr>
          <w:ilvl w:val="0"/>
          <w:numId w:val="64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Year 2: More analytical and goal</w:t>
      </w:r>
      <w:r w:rsidRPr="000F33A9">
        <w:rPr>
          <w:rFonts w:ascii="Calibri" w:hAnsi="Calibri" w:cs="Calibri"/>
          <w:sz w:val="22"/>
          <w:szCs w:val="22"/>
        </w:rPr>
        <w:noBreakHyphen/>
        <w:t>oriented reflection</w:t>
      </w:r>
    </w:p>
    <w:p w14:paraId="396938AB" w14:textId="77777777" w:rsidR="000F33A9" w:rsidRPr="000F33A9" w:rsidRDefault="000F33A9" w:rsidP="000F33A9">
      <w:pPr>
        <w:pStyle w:val="NoSpacing"/>
        <w:numPr>
          <w:ilvl w:val="0"/>
          <w:numId w:val="64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Year 3–4: Independent, professionally framed reflection and planning</w:t>
      </w:r>
    </w:p>
    <w:p w14:paraId="6D1F8E56" w14:textId="77777777" w:rsidR="006C4128" w:rsidRDefault="006C4128" w:rsidP="006C4128">
      <w:pPr>
        <w:pStyle w:val="NoSpacing"/>
        <w:rPr>
          <w:rFonts w:ascii="Calibri" w:hAnsi="Calibri" w:cs="Calibri"/>
          <w:sz w:val="22"/>
          <w:szCs w:val="22"/>
        </w:rPr>
      </w:pPr>
    </w:p>
    <w:p w14:paraId="6EA4667C" w14:textId="77777777" w:rsidR="006C4128" w:rsidRPr="006C4128" w:rsidRDefault="006C4128" w:rsidP="006C4128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6C4128">
        <w:rPr>
          <w:rFonts w:ascii="Calibri" w:hAnsi="Calibri" w:cs="Calibri"/>
          <w:b/>
          <w:bCs/>
          <w:sz w:val="22"/>
          <w:szCs w:val="22"/>
        </w:rPr>
        <w:t>Suitable assessment types:</w:t>
      </w:r>
    </w:p>
    <w:p w14:paraId="3361BFDF" w14:textId="1614BE39" w:rsidR="000F33A9" w:rsidRPr="000F33A9" w:rsidRDefault="000F33A9" w:rsidP="000F33A9">
      <w:pPr>
        <w:pStyle w:val="NoSpacing"/>
        <w:numPr>
          <w:ilvl w:val="0"/>
          <w:numId w:val="65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Reflective learning journals or blogs: Focus on learning processes, challenges, and growth</w:t>
      </w:r>
    </w:p>
    <w:p w14:paraId="5A94365A" w14:textId="0FE7752D" w:rsidR="000F33A9" w:rsidRPr="000F33A9" w:rsidRDefault="000F33A9" w:rsidP="000F33A9">
      <w:pPr>
        <w:pStyle w:val="NoSpacing"/>
        <w:numPr>
          <w:ilvl w:val="0"/>
          <w:numId w:val="65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Digital capability self</w:t>
      </w:r>
      <w:r w:rsidRPr="000F33A9">
        <w:rPr>
          <w:rFonts w:ascii="Calibri" w:hAnsi="Calibri" w:cs="Calibri"/>
          <w:sz w:val="22"/>
          <w:szCs w:val="22"/>
        </w:rPr>
        <w:noBreakHyphen/>
        <w:t xml:space="preserve">assessment: Structured reflection informed by the </w:t>
      </w:r>
      <w:hyperlink r:id="rId6" w:history="1">
        <w:r w:rsidRPr="000F33A9">
          <w:rPr>
            <w:rStyle w:val="Hyperlink"/>
            <w:rFonts w:ascii="Calibri" w:hAnsi="Calibri" w:cs="Calibri"/>
            <w:sz w:val="22"/>
            <w:szCs w:val="22"/>
          </w:rPr>
          <w:t>TU Dublin student self-assessment tool</w:t>
        </w:r>
      </w:hyperlink>
    </w:p>
    <w:p w14:paraId="30CFBC26" w14:textId="06EAA91F" w:rsidR="000F33A9" w:rsidRPr="000F33A9" w:rsidRDefault="000F33A9" w:rsidP="000F33A9">
      <w:pPr>
        <w:pStyle w:val="NoSpacing"/>
        <w:numPr>
          <w:ilvl w:val="0"/>
          <w:numId w:val="65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Personal or professional development plans: Digital skills audits linked to future goals</w:t>
      </w:r>
    </w:p>
    <w:p w14:paraId="25EC434F" w14:textId="708213BA" w:rsidR="000F33A9" w:rsidRPr="000F33A9" w:rsidRDefault="000F33A9" w:rsidP="000F33A9">
      <w:pPr>
        <w:pStyle w:val="NoSpacing"/>
        <w:numPr>
          <w:ilvl w:val="0"/>
          <w:numId w:val="65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Capstone reflection or portfolio: Evidence of digital growth across the programme</w:t>
      </w:r>
    </w:p>
    <w:p w14:paraId="7D1E2ADB" w14:textId="77777777" w:rsidR="006C4128" w:rsidRDefault="006C4128" w:rsidP="006C4128">
      <w:pPr>
        <w:pStyle w:val="NoSpacing"/>
        <w:rPr>
          <w:rFonts w:ascii="Calibri" w:hAnsi="Calibri" w:cs="Calibri"/>
          <w:sz w:val="22"/>
          <w:szCs w:val="22"/>
        </w:rPr>
      </w:pPr>
    </w:p>
    <w:p w14:paraId="095F1B2F" w14:textId="77777777" w:rsidR="006C4128" w:rsidRPr="006C4128" w:rsidRDefault="006C4128" w:rsidP="006C4128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6C4128">
        <w:rPr>
          <w:rFonts w:ascii="Calibri" w:hAnsi="Calibri" w:cs="Calibri"/>
          <w:b/>
          <w:bCs/>
          <w:sz w:val="22"/>
          <w:szCs w:val="22"/>
        </w:rPr>
        <w:t>What these assessment types evidence:</w:t>
      </w:r>
    </w:p>
    <w:p w14:paraId="7875CC71" w14:textId="77777777" w:rsidR="000F33A9" w:rsidRPr="000F33A9" w:rsidRDefault="000F33A9" w:rsidP="000F33A9">
      <w:pPr>
        <w:pStyle w:val="NoSpacing"/>
        <w:numPr>
          <w:ilvl w:val="0"/>
          <w:numId w:val="66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lastRenderedPageBreak/>
        <w:t>Metacognition and reflective learning</w:t>
      </w:r>
    </w:p>
    <w:p w14:paraId="5A3104A8" w14:textId="77777777" w:rsidR="000F33A9" w:rsidRPr="000F33A9" w:rsidRDefault="000F33A9" w:rsidP="000F33A9">
      <w:pPr>
        <w:pStyle w:val="NoSpacing"/>
        <w:numPr>
          <w:ilvl w:val="0"/>
          <w:numId w:val="66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Ability to evaluate one’s own digital strengths and limitations</w:t>
      </w:r>
    </w:p>
    <w:p w14:paraId="258C99BE" w14:textId="77777777" w:rsidR="000F33A9" w:rsidRPr="000F33A9" w:rsidRDefault="000F33A9" w:rsidP="000F33A9">
      <w:pPr>
        <w:pStyle w:val="NoSpacing"/>
        <w:numPr>
          <w:ilvl w:val="0"/>
          <w:numId w:val="66"/>
        </w:numPr>
        <w:rPr>
          <w:rFonts w:ascii="Calibri" w:hAnsi="Calibri" w:cs="Calibri"/>
          <w:sz w:val="22"/>
          <w:szCs w:val="22"/>
        </w:rPr>
      </w:pPr>
      <w:r w:rsidRPr="000F33A9">
        <w:rPr>
          <w:rFonts w:ascii="Calibri" w:hAnsi="Calibri" w:cs="Calibri"/>
          <w:sz w:val="22"/>
          <w:szCs w:val="22"/>
        </w:rPr>
        <w:t>Commitment to continued learning beyond graduation</w:t>
      </w:r>
    </w:p>
    <w:p w14:paraId="7968726B" w14:textId="77777777" w:rsidR="00B81F79" w:rsidRDefault="00B81F79" w:rsidP="00B81F79">
      <w:pPr>
        <w:pStyle w:val="NoSpacing"/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4CF71C6C" w14:textId="77777777" w:rsidR="009F139C" w:rsidRDefault="009F139C" w:rsidP="00DA5814">
      <w:pPr>
        <w:pStyle w:val="NoSpacing"/>
        <w:rPr>
          <w:rFonts w:ascii="Calibri" w:hAnsi="Calibri" w:cs="Calibri"/>
          <w:sz w:val="22"/>
          <w:szCs w:val="22"/>
        </w:rPr>
      </w:pPr>
    </w:p>
    <w:p w14:paraId="0435DC01" w14:textId="77777777" w:rsidR="009F139C" w:rsidRDefault="009F139C" w:rsidP="00DA5814">
      <w:pPr>
        <w:pStyle w:val="NoSpacing"/>
        <w:rPr>
          <w:rFonts w:ascii="Calibri" w:hAnsi="Calibri" w:cs="Calibri"/>
          <w:sz w:val="22"/>
          <w:szCs w:val="22"/>
        </w:rPr>
      </w:pPr>
    </w:p>
    <w:p w14:paraId="0AA45339" w14:textId="77777777" w:rsidR="009F139C" w:rsidRDefault="009F139C" w:rsidP="00DA5814">
      <w:pPr>
        <w:pStyle w:val="NoSpacing"/>
        <w:rPr>
          <w:rFonts w:ascii="Calibri" w:hAnsi="Calibri" w:cs="Calibri"/>
          <w:sz w:val="22"/>
          <w:szCs w:val="22"/>
        </w:rPr>
      </w:pPr>
    </w:p>
    <w:p w14:paraId="0CA41694" w14:textId="10DB4B1C" w:rsidR="009F139C" w:rsidRPr="000A1447" w:rsidRDefault="009F139C" w:rsidP="000A1447">
      <w:pPr>
        <w:pStyle w:val="Heading1"/>
        <w:rPr>
          <w:color w:val="E97132" w:themeColor="accent2"/>
        </w:rPr>
      </w:pPr>
      <w:r w:rsidRPr="000A1447">
        <w:rPr>
          <w:color w:val="E97132" w:themeColor="accent2"/>
        </w:rPr>
        <w:t>Sample Programme Assessment Matrix: PLOs × Assessment Types</w:t>
      </w:r>
    </w:p>
    <w:p w14:paraId="41671C94" w14:textId="1583F463" w:rsidR="009F139C" w:rsidRPr="00A2099E" w:rsidRDefault="009F139C" w:rsidP="009F139C">
      <w:pPr>
        <w:rPr>
          <w:rFonts w:ascii="Calibri" w:hAnsi="Calibri" w:cs="Calibri"/>
          <w:sz w:val="22"/>
          <w:szCs w:val="22"/>
        </w:rPr>
      </w:pPr>
      <w:r w:rsidRPr="003B0C83">
        <w:rPr>
          <w:rFonts w:ascii="Segoe UI Emoji" w:hAnsi="Segoe UI Emoji" w:cs="Segoe UI Emoji"/>
          <w:sz w:val="22"/>
          <w:szCs w:val="22"/>
        </w:rPr>
        <w:t>✅</w:t>
      </w:r>
      <w:r w:rsidRPr="003B0C83">
        <w:rPr>
          <w:rFonts w:ascii="Calibri" w:hAnsi="Calibri" w:cs="Calibri"/>
          <w:sz w:val="22"/>
          <w:szCs w:val="22"/>
        </w:rPr>
        <w:t xml:space="preserve"> = Primary evidence</w:t>
      </w:r>
      <w:r w:rsidRPr="003B0C83">
        <w:rPr>
          <w:rFonts w:ascii="Calibri" w:hAnsi="Calibri" w:cs="Calibri"/>
          <w:sz w:val="22"/>
          <w:szCs w:val="22"/>
        </w:rPr>
        <w:br/>
      </w:r>
      <w:r w:rsidRPr="003B0C83">
        <w:rPr>
          <w:rFonts w:ascii="Segoe UI Emoji" w:hAnsi="Segoe UI Emoji" w:cs="Segoe UI Emoji"/>
          <w:sz w:val="22"/>
          <w:szCs w:val="22"/>
        </w:rPr>
        <w:t>◻️</w:t>
      </w:r>
      <w:r w:rsidRPr="003B0C83">
        <w:rPr>
          <w:rFonts w:ascii="Calibri" w:hAnsi="Calibri" w:cs="Calibri"/>
          <w:sz w:val="22"/>
          <w:szCs w:val="22"/>
        </w:rPr>
        <w:t xml:space="preserve"> = Contributory / supporting evidence</w:t>
      </w:r>
    </w:p>
    <w:tbl>
      <w:tblPr>
        <w:tblW w:w="90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2"/>
        <w:gridCol w:w="634"/>
        <w:gridCol w:w="635"/>
        <w:gridCol w:w="635"/>
        <w:gridCol w:w="635"/>
        <w:gridCol w:w="650"/>
      </w:tblGrid>
      <w:tr w:rsidR="009F139C" w:rsidRPr="003B0C83" w14:paraId="6E864E2C" w14:textId="77777777" w:rsidTr="000A1447">
        <w:trPr>
          <w:trHeight w:val="475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BC029DE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>Assessment Type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612E3CC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>PLO1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DB9BACA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>PLO2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93F9B44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>PLO3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8346F46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>PLO4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E9D95BD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>PLO5</w:t>
            </w:r>
          </w:p>
        </w:tc>
      </w:tr>
      <w:tr w:rsidR="009F139C" w:rsidRPr="003B0C83" w14:paraId="0F70C045" w14:textId="77777777" w:rsidTr="000A1447">
        <w:trPr>
          <w:trHeight w:val="521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171D802" w14:textId="446D213F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>Digitally</w:t>
            </w: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noBreakHyphen/>
              <w:t xml:space="preserve">mediated coursework submission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789F76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8A70CB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16108E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861E9C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510670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</w:tr>
      <w:tr w:rsidR="009F139C" w:rsidRPr="003B0C83" w14:paraId="34136D1D" w14:textId="77777777" w:rsidTr="000A1447">
        <w:trPr>
          <w:trHeight w:val="506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38CD8C7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>Online quizzes / low</w:t>
            </w: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noBreakHyphen/>
              <w:t>stakes diagnostics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652F98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DFCA3D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5E4EEA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064F29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179DF3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</w:tr>
      <w:tr w:rsidR="009F139C" w:rsidRPr="003B0C83" w14:paraId="247A10E8" w14:textId="77777777" w:rsidTr="000A1447">
        <w:trPr>
          <w:trHeight w:val="506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84DB259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>Collaborative group project (digital platforms)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BFDEBF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D0F3C4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2490BF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D1FAD5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907234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</w:tr>
      <w:tr w:rsidR="009F139C" w:rsidRPr="003B0C83" w14:paraId="610768B7" w14:textId="77777777" w:rsidTr="000A1447">
        <w:trPr>
          <w:trHeight w:val="506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9E749DA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>Digital presentation (live or recorded)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092B87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D7B349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05B7D0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695431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CFCD66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</w:tr>
      <w:tr w:rsidR="009F139C" w:rsidRPr="003B0C83" w14:paraId="129AF674" w14:textId="77777777" w:rsidTr="000A1447">
        <w:trPr>
          <w:trHeight w:val="521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4492A31" w14:textId="29A14255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Creative digital artefact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E4815A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4334BC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4ADE60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41C6B2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704884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</w:tr>
      <w:tr w:rsidR="009F139C" w:rsidRPr="003B0C83" w14:paraId="4C480696" w14:textId="77777777" w:rsidTr="000A1447">
        <w:trPr>
          <w:trHeight w:val="506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DED756A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>Portfolio / ePortfolio (programme</w:t>
            </w: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noBreakHyphen/>
              <w:t>wide)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BE42F7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1BE74F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8572A1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8B556C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58B5ED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</w:tr>
      <w:tr w:rsidR="009F139C" w:rsidRPr="003B0C83" w14:paraId="6F046D55" w14:textId="77777777" w:rsidTr="000A1447">
        <w:trPr>
          <w:trHeight w:val="506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23178E5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>Research</w:t>
            </w: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noBreakHyphen/>
              <w:t>based assignment / literature review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F798D9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AF8464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76CCB7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9860E6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CA17EC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</w:tr>
      <w:tr w:rsidR="009F139C" w:rsidRPr="003B0C83" w14:paraId="42031C97" w14:textId="77777777" w:rsidTr="000A1447">
        <w:trPr>
          <w:trHeight w:val="521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7E3435A" w14:textId="2A7A858E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Critical evaluation or commentary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9B95B6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CB1B91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ED6936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EA06CB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139335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</w:tr>
      <w:tr w:rsidR="009F139C" w:rsidRPr="003B0C83" w14:paraId="7E18B450" w14:textId="77777777" w:rsidTr="000A1447">
        <w:trPr>
          <w:trHeight w:val="506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6C9983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>Ethical case study / scenario analysis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49E319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9A0BE0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C66963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C5F313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0B0055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</w:tr>
      <w:tr w:rsidR="009F139C" w:rsidRPr="003B0C83" w14:paraId="2453CFED" w14:textId="77777777" w:rsidTr="000A1447">
        <w:trPr>
          <w:trHeight w:val="506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4CA4F6F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>Reflective learning journal / blog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561E3B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D28D28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7E1B90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F429AC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EF7477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</w:tr>
      <w:tr w:rsidR="009F139C" w:rsidRPr="003B0C83" w14:paraId="53F94D84" w14:textId="77777777" w:rsidTr="000A1447">
        <w:trPr>
          <w:trHeight w:val="506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E5C70A5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>Digital capability self</w:t>
            </w: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noBreakHyphen/>
              <w:t>assessment &amp; development plan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5A3098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◻️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07426F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8C890D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725A57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00924B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</w:tr>
      <w:tr w:rsidR="009F139C" w:rsidRPr="003B0C83" w14:paraId="0EE53D9D" w14:textId="77777777" w:rsidTr="000A1447">
        <w:trPr>
          <w:trHeight w:val="521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E1FADFA" w14:textId="77777777" w:rsidR="009F139C" w:rsidRPr="003B0C83" w:rsidRDefault="009F139C" w:rsidP="00DA0B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t>Capstone project / placement / practice</w:t>
            </w:r>
            <w:r w:rsidRPr="003B0C83">
              <w:rPr>
                <w:rFonts w:ascii="Calibri" w:hAnsi="Calibri" w:cs="Calibri"/>
                <w:b/>
                <w:bCs/>
                <w:sz w:val="22"/>
                <w:szCs w:val="22"/>
              </w:rPr>
              <w:noBreakHyphen/>
              <w:t>based learning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620E50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CBD946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5B0D7A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20B9E4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883EFD" w14:textId="77777777" w:rsidR="009F139C" w:rsidRPr="003B0C83" w:rsidRDefault="009F139C" w:rsidP="00DA0B40">
            <w:pPr>
              <w:rPr>
                <w:rFonts w:ascii="Calibri" w:hAnsi="Calibri" w:cs="Calibri"/>
                <w:sz w:val="22"/>
                <w:szCs w:val="22"/>
              </w:rPr>
            </w:pPr>
            <w:r w:rsidRPr="003B0C83">
              <w:rPr>
                <w:rFonts w:ascii="Segoe UI Emoji" w:hAnsi="Segoe UI Emoji" w:cs="Segoe UI Emoji"/>
                <w:sz w:val="22"/>
                <w:szCs w:val="22"/>
              </w:rPr>
              <w:t>✅</w:t>
            </w:r>
          </w:p>
        </w:tc>
      </w:tr>
    </w:tbl>
    <w:p w14:paraId="33F7DA7A" w14:textId="396267C9" w:rsidR="009F139C" w:rsidRPr="009F139C" w:rsidRDefault="009F139C" w:rsidP="00DA5814">
      <w:pPr>
        <w:pStyle w:val="NoSpacing"/>
        <w:rPr>
          <w:rFonts w:ascii="Calibri" w:hAnsi="Calibri" w:cs="Calibri"/>
          <w:b/>
          <w:bCs/>
          <w:sz w:val="22"/>
          <w:szCs w:val="22"/>
        </w:rPr>
      </w:pPr>
    </w:p>
    <w:sectPr w:rsidR="009F139C" w:rsidRPr="009F139C" w:rsidSect="007A6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05A"/>
    <w:multiLevelType w:val="multilevel"/>
    <w:tmpl w:val="6842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F0A11"/>
    <w:multiLevelType w:val="hybridMultilevel"/>
    <w:tmpl w:val="B2A27B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04AF6"/>
    <w:multiLevelType w:val="multilevel"/>
    <w:tmpl w:val="28D8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D0B69"/>
    <w:multiLevelType w:val="hybridMultilevel"/>
    <w:tmpl w:val="FF5293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31310"/>
    <w:multiLevelType w:val="hybridMultilevel"/>
    <w:tmpl w:val="0C5806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9240F"/>
    <w:multiLevelType w:val="hybridMultilevel"/>
    <w:tmpl w:val="23B2E9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A29E9"/>
    <w:multiLevelType w:val="hybridMultilevel"/>
    <w:tmpl w:val="1ADA92A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2C407B"/>
    <w:multiLevelType w:val="multilevel"/>
    <w:tmpl w:val="C960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5C65CC"/>
    <w:multiLevelType w:val="hybridMultilevel"/>
    <w:tmpl w:val="024C99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14B4F"/>
    <w:multiLevelType w:val="hybridMultilevel"/>
    <w:tmpl w:val="CA3C16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1522F"/>
    <w:multiLevelType w:val="multilevel"/>
    <w:tmpl w:val="4C8C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5468C7"/>
    <w:multiLevelType w:val="hybridMultilevel"/>
    <w:tmpl w:val="E16695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10D2E"/>
    <w:multiLevelType w:val="multilevel"/>
    <w:tmpl w:val="B4CE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B400D"/>
    <w:multiLevelType w:val="multilevel"/>
    <w:tmpl w:val="E1CC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509BE"/>
    <w:multiLevelType w:val="hybridMultilevel"/>
    <w:tmpl w:val="DB362A4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EB2757"/>
    <w:multiLevelType w:val="multilevel"/>
    <w:tmpl w:val="FC0A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5B498F"/>
    <w:multiLevelType w:val="multilevel"/>
    <w:tmpl w:val="5C7C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6A0D75"/>
    <w:multiLevelType w:val="hybridMultilevel"/>
    <w:tmpl w:val="EBFCBF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B5BB9"/>
    <w:multiLevelType w:val="multilevel"/>
    <w:tmpl w:val="1536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ED6029"/>
    <w:multiLevelType w:val="hybridMultilevel"/>
    <w:tmpl w:val="B79C6C2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6F5513"/>
    <w:multiLevelType w:val="hybridMultilevel"/>
    <w:tmpl w:val="219CCE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04DC9"/>
    <w:multiLevelType w:val="multilevel"/>
    <w:tmpl w:val="B1A4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02367E"/>
    <w:multiLevelType w:val="hybridMultilevel"/>
    <w:tmpl w:val="7FF07BF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D231CF"/>
    <w:multiLevelType w:val="multilevel"/>
    <w:tmpl w:val="0F22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0235AA"/>
    <w:multiLevelType w:val="hybridMultilevel"/>
    <w:tmpl w:val="1706AE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72AAD"/>
    <w:multiLevelType w:val="multilevel"/>
    <w:tmpl w:val="C7B8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7D540C"/>
    <w:multiLevelType w:val="multilevel"/>
    <w:tmpl w:val="3DAC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0A706F"/>
    <w:multiLevelType w:val="multilevel"/>
    <w:tmpl w:val="3598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122E8E"/>
    <w:multiLevelType w:val="multilevel"/>
    <w:tmpl w:val="9734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C14855"/>
    <w:multiLevelType w:val="multilevel"/>
    <w:tmpl w:val="5E04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CB4D2F"/>
    <w:multiLevelType w:val="multilevel"/>
    <w:tmpl w:val="7F70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A2764A"/>
    <w:multiLevelType w:val="multilevel"/>
    <w:tmpl w:val="8582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C92015"/>
    <w:multiLevelType w:val="multilevel"/>
    <w:tmpl w:val="E6AE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FE5685"/>
    <w:multiLevelType w:val="multilevel"/>
    <w:tmpl w:val="EA68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666433"/>
    <w:multiLevelType w:val="hybridMultilevel"/>
    <w:tmpl w:val="AD2A963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A7E01B6"/>
    <w:multiLevelType w:val="hybridMultilevel"/>
    <w:tmpl w:val="C2362B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360D33"/>
    <w:multiLevelType w:val="hybridMultilevel"/>
    <w:tmpl w:val="18EEDD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0279F5"/>
    <w:multiLevelType w:val="hybridMultilevel"/>
    <w:tmpl w:val="E33ADF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940506"/>
    <w:multiLevelType w:val="multilevel"/>
    <w:tmpl w:val="B348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D76E0C"/>
    <w:multiLevelType w:val="multilevel"/>
    <w:tmpl w:val="1594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8F75AA"/>
    <w:multiLevelType w:val="multilevel"/>
    <w:tmpl w:val="798A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EF22C5"/>
    <w:multiLevelType w:val="hybridMultilevel"/>
    <w:tmpl w:val="491AC5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137AA0"/>
    <w:multiLevelType w:val="multilevel"/>
    <w:tmpl w:val="4752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7004C2"/>
    <w:multiLevelType w:val="hybridMultilevel"/>
    <w:tmpl w:val="5F663F6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91E0AC5"/>
    <w:multiLevelType w:val="hybridMultilevel"/>
    <w:tmpl w:val="B622E7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5B2DBA"/>
    <w:multiLevelType w:val="multilevel"/>
    <w:tmpl w:val="E9DA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B17159"/>
    <w:multiLevelType w:val="multilevel"/>
    <w:tmpl w:val="73D6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E138D5"/>
    <w:multiLevelType w:val="multilevel"/>
    <w:tmpl w:val="0F44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9E35EF"/>
    <w:multiLevelType w:val="multilevel"/>
    <w:tmpl w:val="A79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C10EF1"/>
    <w:multiLevelType w:val="hybridMultilevel"/>
    <w:tmpl w:val="D20EE3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3638D2"/>
    <w:multiLevelType w:val="multilevel"/>
    <w:tmpl w:val="37D0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5E37EF"/>
    <w:multiLevelType w:val="multilevel"/>
    <w:tmpl w:val="FBC6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F439DD"/>
    <w:multiLevelType w:val="hybridMultilevel"/>
    <w:tmpl w:val="189A33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865822"/>
    <w:multiLevelType w:val="multilevel"/>
    <w:tmpl w:val="C4F4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985E7D"/>
    <w:multiLevelType w:val="multilevel"/>
    <w:tmpl w:val="662A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454913"/>
    <w:multiLevelType w:val="hybridMultilevel"/>
    <w:tmpl w:val="29B8C1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A16907"/>
    <w:multiLevelType w:val="hybridMultilevel"/>
    <w:tmpl w:val="1B9465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4A2BBE"/>
    <w:multiLevelType w:val="hybridMultilevel"/>
    <w:tmpl w:val="90FCB36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35E1E18"/>
    <w:multiLevelType w:val="hybridMultilevel"/>
    <w:tmpl w:val="4C1E852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4A10E9C"/>
    <w:multiLevelType w:val="multilevel"/>
    <w:tmpl w:val="4E58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3B19CE"/>
    <w:multiLevelType w:val="hybridMultilevel"/>
    <w:tmpl w:val="40F0C8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455E29"/>
    <w:multiLevelType w:val="hybridMultilevel"/>
    <w:tmpl w:val="4F82C6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0D18EF"/>
    <w:multiLevelType w:val="hybridMultilevel"/>
    <w:tmpl w:val="9E6635A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B8911AE"/>
    <w:multiLevelType w:val="multilevel"/>
    <w:tmpl w:val="D104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BE1391D"/>
    <w:multiLevelType w:val="multilevel"/>
    <w:tmpl w:val="89C2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C662930"/>
    <w:multiLevelType w:val="hybridMultilevel"/>
    <w:tmpl w:val="B78A98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80355D"/>
    <w:multiLevelType w:val="multilevel"/>
    <w:tmpl w:val="F6F8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8978E3"/>
    <w:multiLevelType w:val="multilevel"/>
    <w:tmpl w:val="B8F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63581">
    <w:abstractNumId w:val="16"/>
  </w:num>
  <w:num w:numId="2" w16cid:durableId="1242909817">
    <w:abstractNumId w:val="50"/>
  </w:num>
  <w:num w:numId="3" w16cid:durableId="851802816">
    <w:abstractNumId w:val="0"/>
  </w:num>
  <w:num w:numId="4" w16cid:durableId="1553422036">
    <w:abstractNumId w:val="48"/>
  </w:num>
  <w:num w:numId="5" w16cid:durableId="152113958">
    <w:abstractNumId w:val="42"/>
  </w:num>
  <w:num w:numId="6" w16cid:durableId="627707116">
    <w:abstractNumId w:val="39"/>
  </w:num>
  <w:num w:numId="7" w16cid:durableId="1042360637">
    <w:abstractNumId w:val="64"/>
  </w:num>
  <w:num w:numId="8" w16cid:durableId="417168151">
    <w:abstractNumId w:val="25"/>
  </w:num>
  <w:num w:numId="9" w16cid:durableId="260573577">
    <w:abstractNumId w:val="7"/>
  </w:num>
  <w:num w:numId="10" w16cid:durableId="845751746">
    <w:abstractNumId w:val="2"/>
  </w:num>
  <w:num w:numId="11" w16cid:durableId="644503703">
    <w:abstractNumId w:val="27"/>
  </w:num>
  <w:num w:numId="12" w16cid:durableId="1643266821">
    <w:abstractNumId w:val="38"/>
  </w:num>
  <w:num w:numId="13" w16cid:durableId="1713534693">
    <w:abstractNumId w:val="46"/>
  </w:num>
  <w:num w:numId="14" w16cid:durableId="1691487738">
    <w:abstractNumId w:val="28"/>
  </w:num>
  <w:num w:numId="15" w16cid:durableId="1866362249">
    <w:abstractNumId w:val="53"/>
  </w:num>
  <w:num w:numId="16" w16cid:durableId="1423188174">
    <w:abstractNumId w:val="66"/>
  </w:num>
  <w:num w:numId="17" w16cid:durableId="1907837428">
    <w:abstractNumId w:val="29"/>
  </w:num>
  <w:num w:numId="18" w16cid:durableId="1654678531">
    <w:abstractNumId w:val="47"/>
  </w:num>
  <w:num w:numId="19" w16cid:durableId="693580276">
    <w:abstractNumId w:val="13"/>
  </w:num>
  <w:num w:numId="20" w16cid:durableId="1062948754">
    <w:abstractNumId w:val="12"/>
  </w:num>
  <w:num w:numId="21" w16cid:durableId="1239945878">
    <w:abstractNumId w:val="40"/>
  </w:num>
  <w:num w:numId="22" w16cid:durableId="359819293">
    <w:abstractNumId w:val="26"/>
  </w:num>
  <w:num w:numId="23" w16cid:durableId="1601138115">
    <w:abstractNumId w:val="63"/>
  </w:num>
  <w:num w:numId="24" w16cid:durableId="1685476650">
    <w:abstractNumId w:val="18"/>
  </w:num>
  <w:num w:numId="25" w16cid:durableId="108858868">
    <w:abstractNumId w:val="67"/>
  </w:num>
  <w:num w:numId="26" w16cid:durableId="1502282686">
    <w:abstractNumId w:val="59"/>
  </w:num>
  <w:num w:numId="27" w16cid:durableId="1556502978">
    <w:abstractNumId w:val="32"/>
  </w:num>
  <w:num w:numId="28" w16cid:durableId="1643582991">
    <w:abstractNumId w:val="15"/>
  </w:num>
  <w:num w:numId="29" w16cid:durableId="736365016">
    <w:abstractNumId w:val="54"/>
  </w:num>
  <w:num w:numId="30" w16cid:durableId="580530463">
    <w:abstractNumId w:val="45"/>
  </w:num>
  <w:num w:numId="31" w16cid:durableId="328489013">
    <w:abstractNumId w:val="10"/>
  </w:num>
  <w:num w:numId="32" w16cid:durableId="1595169425">
    <w:abstractNumId w:val="21"/>
  </w:num>
  <w:num w:numId="33" w16cid:durableId="2046590455">
    <w:abstractNumId w:val="33"/>
  </w:num>
  <w:num w:numId="34" w16cid:durableId="694116654">
    <w:abstractNumId w:val="23"/>
  </w:num>
  <w:num w:numId="35" w16cid:durableId="815608763">
    <w:abstractNumId w:val="51"/>
  </w:num>
  <w:num w:numId="36" w16cid:durableId="1049306729">
    <w:abstractNumId w:val="30"/>
  </w:num>
  <w:num w:numId="37" w16cid:durableId="280114121">
    <w:abstractNumId w:val="31"/>
  </w:num>
  <w:num w:numId="38" w16cid:durableId="937832249">
    <w:abstractNumId w:val="49"/>
  </w:num>
  <w:num w:numId="39" w16cid:durableId="685908543">
    <w:abstractNumId w:val="55"/>
  </w:num>
  <w:num w:numId="40" w16cid:durableId="152573272">
    <w:abstractNumId w:val="1"/>
  </w:num>
  <w:num w:numId="41" w16cid:durableId="245385296">
    <w:abstractNumId w:val="43"/>
  </w:num>
  <w:num w:numId="42" w16cid:durableId="369037857">
    <w:abstractNumId w:val="19"/>
  </w:num>
  <w:num w:numId="43" w16cid:durableId="417559812">
    <w:abstractNumId w:val="58"/>
  </w:num>
  <w:num w:numId="44" w16cid:durableId="1647658888">
    <w:abstractNumId w:val="57"/>
  </w:num>
  <w:num w:numId="45" w16cid:durableId="1611929417">
    <w:abstractNumId w:val="6"/>
  </w:num>
  <w:num w:numId="46" w16cid:durableId="202449792">
    <w:abstractNumId w:val="22"/>
  </w:num>
  <w:num w:numId="47" w16cid:durableId="1790319898">
    <w:abstractNumId w:val="14"/>
  </w:num>
  <w:num w:numId="48" w16cid:durableId="618143264">
    <w:abstractNumId w:val="62"/>
  </w:num>
  <w:num w:numId="49" w16cid:durableId="1617056094">
    <w:abstractNumId w:val="34"/>
  </w:num>
  <w:num w:numId="50" w16cid:durableId="1963340491">
    <w:abstractNumId w:val="44"/>
  </w:num>
  <w:num w:numId="51" w16cid:durableId="999115841">
    <w:abstractNumId w:val="11"/>
  </w:num>
  <w:num w:numId="52" w16cid:durableId="1507593296">
    <w:abstractNumId w:val="4"/>
  </w:num>
  <w:num w:numId="53" w16cid:durableId="430125374">
    <w:abstractNumId w:val="41"/>
  </w:num>
  <w:num w:numId="54" w16cid:durableId="1313944295">
    <w:abstractNumId w:val="8"/>
  </w:num>
  <w:num w:numId="55" w16cid:durableId="66809102">
    <w:abstractNumId w:val="65"/>
  </w:num>
  <w:num w:numId="56" w16cid:durableId="480542174">
    <w:abstractNumId w:val="61"/>
  </w:num>
  <w:num w:numId="57" w16cid:durableId="1403985600">
    <w:abstractNumId w:val="60"/>
  </w:num>
  <w:num w:numId="58" w16cid:durableId="692269146">
    <w:abstractNumId w:val="17"/>
  </w:num>
  <w:num w:numId="59" w16cid:durableId="1818643812">
    <w:abstractNumId w:val="35"/>
  </w:num>
  <w:num w:numId="60" w16cid:durableId="1657757732">
    <w:abstractNumId w:val="5"/>
  </w:num>
  <w:num w:numId="61" w16cid:durableId="570895866">
    <w:abstractNumId w:val="3"/>
  </w:num>
  <w:num w:numId="62" w16cid:durableId="406609701">
    <w:abstractNumId w:val="52"/>
  </w:num>
  <w:num w:numId="63" w16cid:durableId="2021661324">
    <w:abstractNumId w:val="20"/>
  </w:num>
  <w:num w:numId="64" w16cid:durableId="795442457">
    <w:abstractNumId w:val="56"/>
  </w:num>
  <w:num w:numId="65" w16cid:durableId="808522397">
    <w:abstractNumId w:val="36"/>
  </w:num>
  <w:num w:numId="66" w16cid:durableId="1633360637">
    <w:abstractNumId w:val="9"/>
  </w:num>
  <w:num w:numId="67" w16cid:durableId="984434143">
    <w:abstractNumId w:val="37"/>
  </w:num>
  <w:num w:numId="68" w16cid:durableId="18565340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CA"/>
    <w:rsid w:val="00034EEE"/>
    <w:rsid w:val="00051A01"/>
    <w:rsid w:val="00053352"/>
    <w:rsid w:val="00076258"/>
    <w:rsid w:val="000A1447"/>
    <w:rsid w:val="000B64A8"/>
    <w:rsid w:val="000F33A9"/>
    <w:rsid w:val="001851FC"/>
    <w:rsid w:val="00244D9A"/>
    <w:rsid w:val="00306FDA"/>
    <w:rsid w:val="003B0C83"/>
    <w:rsid w:val="003E2093"/>
    <w:rsid w:val="003E45E1"/>
    <w:rsid w:val="0041424F"/>
    <w:rsid w:val="004378B3"/>
    <w:rsid w:val="00534CC1"/>
    <w:rsid w:val="005C419D"/>
    <w:rsid w:val="005F4B0F"/>
    <w:rsid w:val="006012D7"/>
    <w:rsid w:val="00633D27"/>
    <w:rsid w:val="00643CE8"/>
    <w:rsid w:val="006C4128"/>
    <w:rsid w:val="006D67E6"/>
    <w:rsid w:val="007132A0"/>
    <w:rsid w:val="007A6237"/>
    <w:rsid w:val="0084048C"/>
    <w:rsid w:val="008A7B09"/>
    <w:rsid w:val="008D735F"/>
    <w:rsid w:val="00911324"/>
    <w:rsid w:val="009347A6"/>
    <w:rsid w:val="009533FC"/>
    <w:rsid w:val="009960EA"/>
    <w:rsid w:val="009A32D1"/>
    <w:rsid w:val="009C03BA"/>
    <w:rsid w:val="009F139C"/>
    <w:rsid w:val="00A2099E"/>
    <w:rsid w:val="00B81F79"/>
    <w:rsid w:val="00BA3A82"/>
    <w:rsid w:val="00BB594B"/>
    <w:rsid w:val="00C31CCA"/>
    <w:rsid w:val="00C70EEB"/>
    <w:rsid w:val="00C9255A"/>
    <w:rsid w:val="00CB67BC"/>
    <w:rsid w:val="00DA5814"/>
    <w:rsid w:val="00E27030"/>
    <w:rsid w:val="00E75047"/>
    <w:rsid w:val="00FB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168D7"/>
  <w15:chartTrackingRefBased/>
  <w15:docId w15:val="{59805968-30B6-4981-898F-A8094880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1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1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31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CC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851FC"/>
    <w:pPr>
      <w:spacing w:after="0" w:line="240" w:lineRule="auto"/>
    </w:pPr>
  </w:style>
  <w:style w:type="table" w:styleId="TableGrid">
    <w:name w:val="Table Grid"/>
    <w:basedOn w:val="TableNormal"/>
    <w:uiPriority w:val="39"/>
    <w:rsid w:val="0091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33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dublin.ie/explore/about-the-university/digital-education/building-digital-capabilities/digital-capabilities-framework-for-students/" TargetMode="External"/><Relationship Id="rId5" Type="http://schemas.openxmlformats.org/officeDocument/2006/relationships/hyperlink" Target="https://www.tudublin.ie/explore/about-the-university/digital-education/building-digital-capabilities/digital-capabilities-framework-for-stud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6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Boylan</dc:creator>
  <cp:keywords/>
  <dc:description/>
  <cp:lastModifiedBy>Frances Boylan</cp:lastModifiedBy>
  <cp:revision>32</cp:revision>
  <dcterms:created xsi:type="dcterms:W3CDTF">2026-04-20T13:38:00Z</dcterms:created>
  <dcterms:modified xsi:type="dcterms:W3CDTF">2026-05-05T10:22:00Z</dcterms:modified>
</cp:coreProperties>
</file>