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FD4F0" w14:textId="77777777" w:rsidR="00241AA4" w:rsidRDefault="00241AA4"/>
    <w:p w14:paraId="01B8AF57" w14:textId="77777777" w:rsidR="00241AA4" w:rsidRDefault="00755B5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B6518" wp14:editId="6C91F5ED">
                <wp:simplePos x="0" y="0"/>
                <wp:positionH relativeFrom="column">
                  <wp:posOffset>2286000</wp:posOffset>
                </wp:positionH>
                <wp:positionV relativeFrom="paragraph">
                  <wp:posOffset>2402201</wp:posOffset>
                </wp:positionV>
                <wp:extent cx="4330068" cy="2761616"/>
                <wp:effectExtent l="0" t="0" r="0" b="0"/>
                <wp:wrapTight wrapText="bothSides">
                  <wp:wrapPolygon edited="0">
                    <wp:start x="190" y="447"/>
                    <wp:lineTo x="190" y="21158"/>
                    <wp:lineTo x="21286" y="21158"/>
                    <wp:lineTo x="21286" y="447"/>
                    <wp:lineTo x="190" y="447"/>
                  </wp:wrapPolygon>
                </wp:wrapTight>
                <wp:docPr id="453835237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068" cy="2761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4DD992E" w14:textId="77777777" w:rsidR="00241AA4" w:rsidRDefault="00755B5D">
                            <w:pPr>
                              <w:pStyle w:val="TUDublinReportTitleCover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Performance Development Plan</w:t>
                            </w:r>
                          </w:p>
                        </w:txbxContent>
                      </wps:txbx>
                      <wps:bodyPr vert="horz" wrap="square" lIns="91440" tIns="91440" rIns="91440" bIns="91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EB651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80pt;margin-top:189.15pt;width:340.95pt;height:21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" filled="f" stroked="f">
                <v:textbox inset=",7.2pt,,7.2pt">
                  <w:txbxContent>
                    <w:p w14:paraId="14DD992E" w14:textId="77777777" w:rsidR="00241AA4" w:rsidRDefault="00755B5D">
                      <w:pPr>
                        <w:pStyle w:val="TUDublinReportTitleCover"/>
                        <w:jc w:val="center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Performance Development Plan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52B6045" w14:textId="77777777" w:rsidR="00241AA4" w:rsidRDefault="00755B5D">
      <w:pPr>
        <w:pageBreakBefore/>
        <w:jc w:val="center"/>
        <w:rPr>
          <w:rFonts w:ascii="Arial Narrow" w:hAnsi="Arial Narrow"/>
          <w:b/>
          <w:color w:val="4BACC6"/>
          <w:sz w:val="48"/>
          <w:szCs w:val="48"/>
        </w:rPr>
      </w:pPr>
      <w:r>
        <w:rPr>
          <w:rFonts w:ascii="Arial Narrow" w:hAnsi="Arial Narrow"/>
          <w:b/>
          <w:color w:val="4BACC6"/>
          <w:sz w:val="48"/>
          <w:szCs w:val="48"/>
        </w:rPr>
        <w:lastRenderedPageBreak/>
        <w:t>Your Performance Discussion</w:t>
      </w:r>
    </w:p>
    <w:p w14:paraId="0C18EB5F" w14:textId="77777777" w:rsidR="00241AA4" w:rsidRDefault="00755B5D">
      <w:pPr>
        <w:jc w:val="center"/>
      </w:pPr>
      <w:r>
        <w:rPr>
          <w:rFonts w:ascii="Arial Narrow" w:hAnsi="Arial Narrow"/>
          <w:b/>
          <w:i/>
          <w:color w:val="4BACC6"/>
          <w:sz w:val="36"/>
          <w:szCs w:val="36"/>
        </w:rPr>
        <w:t>“</w:t>
      </w:r>
      <w:r>
        <w:rPr>
          <w:rFonts w:ascii="Arial Narrow" w:hAnsi="Arial Narrow"/>
          <w:b/>
          <w:color w:val="4BACC6"/>
          <w:sz w:val="36"/>
          <w:szCs w:val="36"/>
        </w:rPr>
        <w:t>Championing</w:t>
      </w:r>
      <w:r>
        <w:rPr>
          <w:rFonts w:ascii="Arial Narrow" w:hAnsi="Arial Narrow"/>
          <w:b/>
          <w:i/>
          <w:color w:val="4BACC6"/>
          <w:sz w:val="36"/>
          <w:szCs w:val="36"/>
        </w:rPr>
        <w:t xml:space="preserve"> a Passion to Excel”</w:t>
      </w:r>
    </w:p>
    <w:tbl>
      <w:tblPr>
        <w:tblW w:w="104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5"/>
        <w:gridCol w:w="5225"/>
      </w:tblGrid>
      <w:tr w:rsidR="00241AA4" w14:paraId="216C51F1" w14:textId="77777777">
        <w:tblPrEx>
          <w:tblCellMar>
            <w:top w:w="0" w:type="dxa"/>
            <w:bottom w:w="0" w:type="dxa"/>
          </w:tblCellMar>
        </w:tblPrEx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A5DC0" w14:textId="77777777" w:rsidR="00241AA4" w:rsidRDefault="00755B5D">
            <w:pPr>
              <w:spacing w:after="0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Name:</w:t>
            </w:r>
          </w:p>
          <w:p w14:paraId="2FBB581B" w14:textId="77777777" w:rsidR="00241AA4" w:rsidRDefault="00241AA4">
            <w:pPr>
              <w:spacing w:after="0"/>
              <w:rPr>
                <w:rFonts w:ascii="Calibri" w:eastAsia="Times New Roman" w:hAnsi="Calibri" w:cs="Calibri"/>
                <w:lang w:eastAsia="en-IE"/>
              </w:rPr>
            </w:pPr>
          </w:p>
          <w:p w14:paraId="412FD6FB" w14:textId="77777777" w:rsidR="00241AA4" w:rsidRDefault="00241AA4">
            <w:pPr>
              <w:spacing w:after="0"/>
              <w:rPr>
                <w:rFonts w:ascii="Calibri" w:eastAsia="Times New Roman" w:hAnsi="Calibri" w:cs="Calibri"/>
                <w:lang w:eastAsia="en-IE"/>
              </w:rPr>
            </w:pP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7267C" w14:textId="77777777" w:rsidR="00241AA4" w:rsidRDefault="00755B5D">
            <w:pPr>
              <w:spacing w:after="0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Job Title:</w:t>
            </w:r>
          </w:p>
        </w:tc>
      </w:tr>
      <w:tr w:rsidR="00241AA4" w14:paraId="48D077DE" w14:textId="77777777">
        <w:tblPrEx>
          <w:tblCellMar>
            <w:top w:w="0" w:type="dxa"/>
            <w:bottom w:w="0" w:type="dxa"/>
          </w:tblCellMar>
        </w:tblPrEx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05DCC" w14:textId="77777777" w:rsidR="00241AA4" w:rsidRDefault="00755B5D">
            <w:pPr>
              <w:spacing w:after="0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Team/Function: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B2D61" w14:textId="77777777" w:rsidR="00241AA4" w:rsidRDefault="00755B5D">
            <w:pPr>
              <w:spacing w:after="0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 xml:space="preserve">Date of Meeting: </w:t>
            </w:r>
          </w:p>
          <w:p w14:paraId="7EB8CD02" w14:textId="77777777" w:rsidR="00241AA4" w:rsidRDefault="00241AA4">
            <w:pPr>
              <w:spacing w:after="0"/>
              <w:rPr>
                <w:rFonts w:ascii="Calibri" w:eastAsia="Times New Roman" w:hAnsi="Calibri" w:cs="Calibri"/>
                <w:lang w:eastAsia="en-IE"/>
              </w:rPr>
            </w:pPr>
          </w:p>
          <w:p w14:paraId="129DBFB7" w14:textId="77777777" w:rsidR="00241AA4" w:rsidRDefault="00241AA4">
            <w:pPr>
              <w:spacing w:after="0"/>
              <w:rPr>
                <w:rFonts w:ascii="Calibri" w:eastAsia="Times New Roman" w:hAnsi="Calibri" w:cs="Calibri"/>
                <w:lang w:eastAsia="en-IE"/>
              </w:rPr>
            </w:pPr>
          </w:p>
        </w:tc>
      </w:tr>
    </w:tbl>
    <w:p w14:paraId="009355D2" w14:textId="77777777" w:rsidR="00241AA4" w:rsidRDefault="00241AA4"/>
    <w:p w14:paraId="2F50086C" w14:textId="77777777" w:rsidR="00241AA4" w:rsidRDefault="00755B5D">
      <w:pPr>
        <w:pStyle w:val="ListParagraph"/>
        <w:numPr>
          <w:ilvl w:val="0"/>
          <w:numId w:val="2"/>
        </w:numPr>
        <w:rPr>
          <w:rFonts w:ascii="Arial Narrow" w:eastAsia="Cambria" w:hAnsi="Arial Narrow"/>
          <w:color w:val="4BACC6"/>
          <w:sz w:val="32"/>
          <w:szCs w:val="32"/>
          <w:lang w:val="en-IE" w:eastAsia="en-US"/>
        </w:rPr>
      </w:pPr>
      <w:r>
        <w:rPr>
          <w:rFonts w:ascii="Arial Narrow" w:eastAsia="Cambria" w:hAnsi="Arial Narrow"/>
          <w:color w:val="4BACC6"/>
          <w:sz w:val="32"/>
          <w:szCs w:val="32"/>
          <w:lang w:val="en-IE" w:eastAsia="en-US"/>
        </w:rPr>
        <w:t>Review of Achievements and Outputs</w:t>
      </w:r>
    </w:p>
    <w:p w14:paraId="2C5FD461" w14:textId="77777777" w:rsidR="00241AA4" w:rsidRDefault="00241AA4">
      <w:pPr>
        <w:pStyle w:val="ListParagraph"/>
        <w:ind w:left="360"/>
        <w:rPr>
          <w:rFonts w:ascii="Arial Narrow" w:eastAsia="Cambria" w:hAnsi="Arial Narrow"/>
          <w:color w:val="4BACC6"/>
          <w:sz w:val="32"/>
          <w:szCs w:val="32"/>
          <w:lang w:val="en-IE" w:eastAsia="en-US"/>
        </w:rPr>
      </w:pPr>
    </w:p>
    <w:p w14:paraId="7363549B" w14:textId="77777777" w:rsidR="00241AA4" w:rsidRDefault="00755B5D">
      <w:pPr>
        <w:rPr>
          <w:rFonts w:ascii="Arial Narrow" w:hAnsi="Arial Narrow"/>
          <w:b/>
          <w:color w:val="4BACC6"/>
          <w:sz w:val="32"/>
          <w:szCs w:val="32"/>
        </w:rPr>
      </w:pPr>
      <w:r>
        <w:rPr>
          <w:rFonts w:ascii="Arial Narrow" w:hAnsi="Arial Narrow"/>
          <w:b/>
          <w:color w:val="4BACC6"/>
          <w:sz w:val="32"/>
          <w:szCs w:val="32"/>
        </w:rPr>
        <w:t xml:space="preserve">1(a) What have you achieved in relation to </w:t>
      </w:r>
      <w:r>
        <w:rPr>
          <w:rFonts w:ascii="Arial Narrow" w:hAnsi="Arial Narrow"/>
          <w:b/>
          <w:color w:val="4BACC6"/>
          <w:sz w:val="32"/>
          <w:szCs w:val="32"/>
        </w:rPr>
        <w:t>your previous objectives?</w:t>
      </w: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241AA4" w14:paraId="4CFC3CE3" w14:textId="77777777">
        <w:tblPrEx>
          <w:tblCellMar>
            <w:top w:w="0" w:type="dxa"/>
            <w:bottom w:w="0" w:type="dxa"/>
          </w:tblCellMar>
        </w:tblPrEx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1ABD1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6F194990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382814F2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74B856A9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5EE18DEC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0E0E92BE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60204E1A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5261156F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718022EE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5BC8FBF8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48774E82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240B9CE8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6C8F354A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</w:tc>
      </w:tr>
    </w:tbl>
    <w:p w14:paraId="03B8A49D" w14:textId="77777777" w:rsidR="00241AA4" w:rsidRDefault="00241AA4">
      <w:pPr>
        <w:pStyle w:val="ListParagraph"/>
        <w:ind w:left="360"/>
        <w:rPr>
          <w:rFonts w:ascii="Arial Narrow" w:eastAsia="Cambria" w:hAnsi="Arial Narrow"/>
          <w:color w:val="4BACC6"/>
          <w:sz w:val="32"/>
          <w:szCs w:val="32"/>
          <w:lang w:val="en-IE" w:eastAsia="en-US"/>
        </w:rPr>
      </w:pPr>
    </w:p>
    <w:p w14:paraId="5D8FCDD6" w14:textId="77777777" w:rsidR="00241AA4" w:rsidRDefault="00755B5D">
      <w:pPr>
        <w:pStyle w:val="ListParagraph"/>
        <w:numPr>
          <w:ilvl w:val="0"/>
          <w:numId w:val="2"/>
        </w:numPr>
        <w:rPr>
          <w:rFonts w:ascii="Arial Narrow" w:eastAsia="Cambria" w:hAnsi="Arial Narrow"/>
          <w:color w:val="4BACC6"/>
          <w:sz w:val="32"/>
          <w:szCs w:val="32"/>
          <w:lang w:val="en-IE" w:eastAsia="en-US"/>
        </w:rPr>
      </w:pPr>
      <w:r>
        <w:rPr>
          <w:rFonts w:ascii="Arial Narrow" w:eastAsia="Cambria" w:hAnsi="Arial Narrow"/>
          <w:color w:val="4BACC6"/>
          <w:sz w:val="32"/>
          <w:szCs w:val="32"/>
          <w:lang w:val="en-IE" w:eastAsia="en-US"/>
        </w:rPr>
        <w:t>1(b) What other achievements and progress have you made?</w:t>
      </w:r>
    </w:p>
    <w:p w14:paraId="70D86A6C" w14:textId="77777777" w:rsidR="00241AA4" w:rsidRDefault="00241AA4">
      <w:pPr>
        <w:pStyle w:val="ListParagraph"/>
        <w:ind w:left="360"/>
        <w:rPr>
          <w:rFonts w:ascii="Arial Narrow" w:eastAsia="Cambria" w:hAnsi="Arial Narrow"/>
          <w:color w:val="4BACC6"/>
          <w:sz w:val="32"/>
          <w:szCs w:val="32"/>
          <w:lang w:val="en-IE" w:eastAsia="en-US"/>
        </w:rPr>
      </w:pP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241AA4" w14:paraId="01EEEB9B" w14:textId="77777777">
        <w:tblPrEx>
          <w:tblCellMar>
            <w:top w:w="0" w:type="dxa"/>
            <w:bottom w:w="0" w:type="dxa"/>
          </w:tblCellMar>
        </w:tblPrEx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AFB7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3F9CCA56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7D0B0A53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2B97FE20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00FCE1BA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006C56B8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57478285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6D671E10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27F93311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1E28D258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1F1A322B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4B0357F0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5A51747E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</w:tc>
      </w:tr>
    </w:tbl>
    <w:p w14:paraId="45D14704" w14:textId="77777777" w:rsidR="00241AA4" w:rsidRDefault="00241AA4">
      <w:pPr>
        <w:rPr>
          <w:rFonts w:ascii="Arial Narrow" w:hAnsi="Arial Narrow"/>
          <w:color w:val="4BACC6"/>
          <w:sz w:val="32"/>
          <w:szCs w:val="32"/>
        </w:rPr>
      </w:pPr>
    </w:p>
    <w:p w14:paraId="089E36A8" w14:textId="77777777" w:rsidR="00241AA4" w:rsidRDefault="00241AA4">
      <w:pPr>
        <w:rPr>
          <w:rFonts w:ascii="Arial Narrow" w:hAnsi="Arial Narrow"/>
          <w:color w:val="4BACC6"/>
          <w:sz w:val="32"/>
          <w:szCs w:val="32"/>
        </w:rPr>
      </w:pPr>
    </w:p>
    <w:p w14:paraId="38A3791D" w14:textId="77777777" w:rsidR="00241AA4" w:rsidRDefault="00755B5D">
      <w:pPr>
        <w:rPr>
          <w:rFonts w:ascii="Arial Narrow" w:hAnsi="Arial Narrow"/>
          <w:b/>
          <w:color w:val="4BACC6"/>
          <w:sz w:val="32"/>
          <w:szCs w:val="32"/>
        </w:rPr>
      </w:pPr>
      <w:r>
        <w:rPr>
          <w:rFonts w:ascii="Arial Narrow" w:hAnsi="Arial Narrow"/>
          <w:b/>
          <w:color w:val="4BACC6"/>
          <w:sz w:val="32"/>
          <w:szCs w:val="32"/>
        </w:rPr>
        <w:lastRenderedPageBreak/>
        <w:t>Manager Comment:</w:t>
      </w: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241AA4" w14:paraId="7621CDC9" w14:textId="77777777">
        <w:tblPrEx>
          <w:tblCellMar>
            <w:top w:w="0" w:type="dxa"/>
            <w:bottom w:w="0" w:type="dxa"/>
          </w:tblCellMar>
        </w:tblPrEx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A1C35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6BC912D0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1BE3B59E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09BB3236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6D8203DA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2FDAB1EA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73E83140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2DB65CE3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48163506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16FD08BD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0445012C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664AA589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58BD6D95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</w:tc>
      </w:tr>
    </w:tbl>
    <w:p w14:paraId="09E07E00" w14:textId="77777777" w:rsidR="00241AA4" w:rsidRDefault="00241AA4">
      <w:pPr>
        <w:rPr>
          <w:rFonts w:ascii="Arial Narrow" w:hAnsi="Arial Narrow"/>
          <w:color w:val="4BACC6"/>
          <w:sz w:val="32"/>
          <w:szCs w:val="32"/>
        </w:rPr>
      </w:pPr>
    </w:p>
    <w:p w14:paraId="044E81B9" w14:textId="77777777" w:rsidR="00241AA4" w:rsidRDefault="00755B5D">
      <w:pPr>
        <w:pStyle w:val="ListParagraph"/>
        <w:numPr>
          <w:ilvl w:val="0"/>
          <w:numId w:val="2"/>
        </w:numPr>
        <w:rPr>
          <w:rFonts w:ascii="Arial Narrow" w:eastAsia="Cambria" w:hAnsi="Arial Narrow"/>
          <w:color w:val="4BACC6"/>
          <w:sz w:val="32"/>
          <w:szCs w:val="32"/>
          <w:lang w:val="en-IE" w:eastAsia="en-US"/>
        </w:rPr>
      </w:pPr>
      <w:r>
        <w:rPr>
          <w:rFonts w:ascii="Arial Narrow" w:eastAsia="Cambria" w:hAnsi="Arial Narrow"/>
          <w:color w:val="4BACC6"/>
          <w:sz w:val="32"/>
          <w:szCs w:val="32"/>
          <w:lang w:val="en-IE" w:eastAsia="en-US"/>
        </w:rPr>
        <w:t>Goals and Outputs agreed for next period:</w:t>
      </w:r>
    </w:p>
    <w:p w14:paraId="52D340C4" w14:textId="77777777" w:rsidR="00241AA4" w:rsidRDefault="00755B5D">
      <w:pPr>
        <w:jc w:val="both"/>
        <w:rPr>
          <w:rFonts w:ascii="Arial Narrow" w:hAnsi="Arial Narrow"/>
          <w:bCs/>
          <w:color w:val="4BACC6"/>
        </w:rPr>
      </w:pPr>
      <w:r>
        <w:rPr>
          <w:rFonts w:ascii="Arial Narrow" w:hAnsi="Arial Narrow"/>
          <w:bCs/>
          <w:color w:val="4BACC6"/>
        </w:rPr>
        <w:t xml:space="preserve">(Please use the TU Dublin Strategic Plan, the Team </w:t>
      </w:r>
      <w:r>
        <w:rPr>
          <w:rFonts w:ascii="Arial Narrow" w:hAnsi="Arial Narrow"/>
          <w:bCs/>
          <w:color w:val="4BACC6"/>
        </w:rPr>
        <w:t>Development Plan and the Guiding Questions attached to identify individual goals and objectives)</w:t>
      </w: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241AA4" w14:paraId="28E997AF" w14:textId="77777777">
        <w:tblPrEx>
          <w:tblCellMar>
            <w:top w:w="0" w:type="dxa"/>
            <w:bottom w:w="0" w:type="dxa"/>
          </w:tblCellMar>
        </w:tblPrEx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87FA4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7CF56149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6CA21BE3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2214C2BC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117F7619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61E261B7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44CB9201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50AD191D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1BA944D4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47C243F2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02B566F8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043BF996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0BE29988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0F28BD0F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</w:tc>
      </w:tr>
    </w:tbl>
    <w:p w14:paraId="246CE01B" w14:textId="77777777" w:rsidR="00241AA4" w:rsidRDefault="00241AA4">
      <w:pPr>
        <w:rPr>
          <w:rFonts w:ascii="Arial Narrow" w:hAnsi="Arial Narrow"/>
          <w:color w:val="4BACC6"/>
          <w:sz w:val="32"/>
          <w:szCs w:val="32"/>
        </w:rPr>
      </w:pPr>
    </w:p>
    <w:p w14:paraId="7FDE22E1" w14:textId="77777777" w:rsidR="00241AA4" w:rsidRDefault="00755B5D">
      <w:pPr>
        <w:pStyle w:val="ListParagraph"/>
        <w:numPr>
          <w:ilvl w:val="0"/>
          <w:numId w:val="2"/>
        </w:numPr>
        <w:rPr>
          <w:rFonts w:ascii="Arial Narrow" w:hAnsi="Arial Narrow"/>
          <w:color w:val="4BACC6"/>
          <w:sz w:val="32"/>
          <w:szCs w:val="32"/>
        </w:rPr>
      </w:pPr>
      <w:r>
        <w:rPr>
          <w:rFonts w:ascii="Arial Narrow" w:hAnsi="Arial Narrow"/>
          <w:color w:val="4BACC6"/>
          <w:sz w:val="32"/>
          <w:szCs w:val="32"/>
        </w:rPr>
        <w:t>What support or training do you need?</w:t>
      </w:r>
    </w:p>
    <w:p w14:paraId="07ECFEFD" w14:textId="77777777" w:rsidR="00241AA4" w:rsidRDefault="00241AA4">
      <w:pPr>
        <w:pStyle w:val="ListParagraph"/>
        <w:ind w:left="360"/>
        <w:rPr>
          <w:rFonts w:ascii="Arial Narrow" w:hAnsi="Arial Narrow"/>
          <w:color w:val="0D1DB3"/>
          <w:sz w:val="28"/>
          <w:szCs w:val="28"/>
        </w:rPr>
      </w:pP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241AA4" w14:paraId="60920750" w14:textId="77777777">
        <w:tblPrEx>
          <w:tblCellMar>
            <w:top w:w="0" w:type="dxa"/>
            <w:bottom w:w="0" w:type="dxa"/>
          </w:tblCellMar>
        </w:tblPrEx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EDD18" w14:textId="77777777" w:rsidR="00241AA4" w:rsidRDefault="00241AA4">
            <w:pPr>
              <w:spacing w:after="0"/>
              <w:rPr>
                <w:rFonts w:eastAsia="Times New Roman"/>
                <w:i/>
                <w:sz w:val="22"/>
                <w:szCs w:val="22"/>
                <w:lang w:eastAsia="en-IE"/>
              </w:rPr>
            </w:pPr>
          </w:p>
          <w:p w14:paraId="3174A980" w14:textId="77777777" w:rsidR="00241AA4" w:rsidRDefault="00241AA4">
            <w:pPr>
              <w:spacing w:after="0"/>
              <w:rPr>
                <w:rFonts w:eastAsia="Times New Roman"/>
                <w:i/>
                <w:sz w:val="22"/>
                <w:szCs w:val="22"/>
                <w:lang w:eastAsia="en-IE"/>
              </w:rPr>
            </w:pPr>
          </w:p>
          <w:p w14:paraId="63976DC9" w14:textId="77777777" w:rsidR="00241AA4" w:rsidRDefault="00241AA4">
            <w:pPr>
              <w:spacing w:after="0"/>
              <w:rPr>
                <w:rFonts w:eastAsia="Times New Roman"/>
                <w:i/>
                <w:sz w:val="22"/>
                <w:szCs w:val="22"/>
                <w:lang w:eastAsia="en-IE"/>
              </w:rPr>
            </w:pPr>
          </w:p>
          <w:p w14:paraId="435BB380" w14:textId="77777777" w:rsidR="00241AA4" w:rsidRDefault="00241AA4">
            <w:pPr>
              <w:spacing w:after="0"/>
              <w:rPr>
                <w:rFonts w:eastAsia="Times New Roman"/>
                <w:i/>
                <w:sz w:val="22"/>
                <w:szCs w:val="22"/>
                <w:lang w:eastAsia="en-IE"/>
              </w:rPr>
            </w:pPr>
          </w:p>
          <w:p w14:paraId="30021C87" w14:textId="77777777" w:rsidR="00241AA4" w:rsidRDefault="00241AA4">
            <w:pPr>
              <w:spacing w:after="0"/>
              <w:rPr>
                <w:rFonts w:eastAsia="Times New Roman"/>
                <w:i/>
                <w:sz w:val="22"/>
                <w:szCs w:val="22"/>
                <w:lang w:eastAsia="en-IE"/>
              </w:rPr>
            </w:pPr>
          </w:p>
          <w:p w14:paraId="5C0D3784" w14:textId="77777777" w:rsidR="00241AA4" w:rsidRDefault="00241AA4">
            <w:pPr>
              <w:spacing w:after="0"/>
              <w:rPr>
                <w:rFonts w:eastAsia="Times New Roman"/>
                <w:i/>
                <w:sz w:val="22"/>
                <w:szCs w:val="22"/>
                <w:lang w:eastAsia="en-IE"/>
              </w:rPr>
            </w:pPr>
          </w:p>
          <w:p w14:paraId="02179FF1" w14:textId="77777777" w:rsidR="00241AA4" w:rsidRDefault="00241AA4">
            <w:pPr>
              <w:spacing w:after="0"/>
              <w:rPr>
                <w:rFonts w:eastAsia="Times New Roman"/>
                <w:i/>
                <w:sz w:val="22"/>
                <w:szCs w:val="22"/>
                <w:lang w:eastAsia="en-IE"/>
              </w:rPr>
            </w:pPr>
          </w:p>
          <w:p w14:paraId="5F5FA3FC" w14:textId="77777777" w:rsidR="00241AA4" w:rsidRDefault="00241AA4">
            <w:pPr>
              <w:spacing w:after="0"/>
              <w:rPr>
                <w:rFonts w:eastAsia="Times New Roman"/>
                <w:i/>
                <w:sz w:val="22"/>
                <w:szCs w:val="22"/>
                <w:lang w:eastAsia="en-IE"/>
              </w:rPr>
            </w:pPr>
          </w:p>
          <w:p w14:paraId="7322E6AB" w14:textId="77777777" w:rsidR="00241AA4" w:rsidRDefault="00241AA4">
            <w:pPr>
              <w:spacing w:after="0"/>
              <w:rPr>
                <w:rFonts w:eastAsia="Times New Roman"/>
                <w:i/>
                <w:sz w:val="22"/>
                <w:szCs w:val="22"/>
                <w:lang w:eastAsia="en-IE"/>
              </w:rPr>
            </w:pPr>
          </w:p>
          <w:p w14:paraId="1CF82316" w14:textId="77777777" w:rsidR="00241AA4" w:rsidRDefault="00241AA4">
            <w:pPr>
              <w:spacing w:after="0"/>
              <w:rPr>
                <w:rFonts w:eastAsia="Times New Roman"/>
                <w:i/>
                <w:sz w:val="22"/>
                <w:szCs w:val="22"/>
                <w:lang w:eastAsia="en-IE"/>
              </w:rPr>
            </w:pPr>
          </w:p>
          <w:p w14:paraId="7666CB4C" w14:textId="77777777" w:rsidR="00241AA4" w:rsidRDefault="00241AA4">
            <w:pPr>
              <w:spacing w:after="0"/>
              <w:rPr>
                <w:rFonts w:eastAsia="Times New Roman"/>
                <w:i/>
                <w:sz w:val="22"/>
                <w:szCs w:val="22"/>
                <w:lang w:eastAsia="en-IE"/>
              </w:rPr>
            </w:pPr>
          </w:p>
        </w:tc>
      </w:tr>
    </w:tbl>
    <w:p w14:paraId="5D2F66B2" w14:textId="77777777" w:rsidR="00241AA4" w:rsidRDefault="00241AA4">
      <w:pPr>
        <w:rPr>
          <w:color w:val="4BACC6"/>
          <w:sz w:val="32"/>
          <w:szCs w:val="32"/>
        </w:rPr>
      </w:pPr>
    </w:p>
    <w:p w14:paraId="7E83A44F" w14:textId="77777777" w:rsidR="00241AA4" w:rsidRDefault="00755B5D">
      <w:pPr>
        <w:pStyle w:val="ListParagraph"/>
        <w:numPr>
          <w:ilvl w:val="0"/>
          <w:numId w:val="2"/>
        </w:numPr>
        <w:rPr>
          <w:rFonts w:ascii="Arial Narrow" w:hAnsi="Arial Narrow"/>
          <w:color w:val="4BACC6"/>
          <w:sz w:val="32"/>
          <w:szCs w:val="32"/>
        </w:rPr>
      </w:pPr>
      <w:r>
        <w:rPr>
          <w:rFonts w:ascii="Arial Narrow" w:hAnsi="Arial Narrow"/>
          <w:color w:val="4BACC6"/>
          <w:sz w:val="32"/>
          <w:szCs w:val="32"/>
        </w:rPr>
        <w:lastRenderedPageBreak/>
        <w:t xml:space="preserve">Personal Development Plan Agreed </w:t>
      </w:r>
    </w:p>
    <w:p w14:paraId="1B436F40" w14:textId="77777777" w:rsidR="00241AA4" w:rsidRDefault="00755B5D">
      <w:pPr>
        <w:rPr>
          <w:rFonts w:ascii="Arial Narrow" w:hAnsi="Arial Narrow"/>
          <w:bCs/>
          <w:color w:val="4BACC6"/>
        </w:rPr>
      </w:pPr>
      <w:r>
        <w:rPr>
          <w:rFonts w:ascii="Arial Narrow" w:hAnsi="Arial Narrow"/>
          <w:bCs/>
          <w:color w:val="4BACC6"/>
        </w:rPr>
        <w:t xml:space="preserve">(Please consider the agreed goals and </w:t>
      </w:r>
      <w:r>
        <w:rPr>
          <w:rFonts w:ascii="Arial Narrow" w:hAnsi="Arial Narrow"/>
          <w:bCs/>
          <w:color w:val="4BACC6"/>
        </w:rPr>
        <w:t>objectives and support required above to identify relevant development needs)</w:t>
      </w:r>
    </w:p>
    <w:p w14:paraId="050FAA2B" w14:textId="77777777" w:rsidR="00241AA4" w:rsidRDefault="00241AA4">
      <w:pPr>
        <w:pStyle w:val="ListParagraph"/>
        <w:ind w:left="360"/>
        <w:rPr>
          <w:i/>
        </w:rPr>
      </w:pPr>
    </w:p>
    <w:tbl>
      <w:tblPr>
        <w:tblW w:w="8788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241AA4" w14:paraId="6B6FD810" w14:textId="77777777">
        <w:tblPrEx>
          <w:tblCellMar>
            <w:top w:w="0" w:type="dxa"/>
            <w:bottom w:w="0" w:type="dxa"/>
          </w:tblCellMar>
        </w:tblPrEx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FE4C6" w14:textId="77777777" w:rsidR="00241AA4" w:rsidRDefault="00241AA4">
            <w:pPr>
              <w:pStyle w:val="ListParagraph"/>
              <w:ind w:left="0"/>
              <w:rPr>
                <w:i/>
                <w:sz w:val="22"/>
              </w:rPr>
            </w:pPr>
          </w:p>
          <w:p w14:paraId="27F85FC4" w14:textId="77777777" w:rsidR="00241AA4" w:rsidRDefault="00241AA4">
            <w:pPr>
              <w:pStyle w:val="ListParagraph"/>
              <w:ind w:left="0"/>
              <w:rPr>
                <w:i/>
                <w:sz w:val="22"/>
              </w:rPr>
            </w:pPr>
          </w:p>
          <w:p w14:paraId="7E7EA1E4" w14:textId="77777777" w:rsidR="00241AA4" w:rsidRDefault="00241AA4">
            <w:pPr>
              <w:pStyle w:val="ListParagraph"/>
              <w:ind w:left="0"/>
              <w:rPr>
                <w:i/>
                <w:sz w:val="22"/>
              </w:rPr>
            </w:pPr>
          </w:p>
          <w:p w14:paraId="5B1590CD" w14:textId="77777777" w:rsidR="00241AA4" w:rsidRDefault="00241AA4">
            <w:pPr>
              <w:pStyle w:val="ListParagraph"/>
              <w:ind w:left="0"/>
              <w:rPr>
                <w:i/>
                <w:sz w:val="22"/>
              </w:rPr>
            </w:pPr>
          </w:p>
          <w:p w14:paraId="6560F4BE" w14:textId="77777777" w:rsidR="00241AA4" w:rsidRDefault="00241AA4">
            <w:pPr>
              <w:pStyle w:val="ListParagraph"/>
              <w:ind w:left="0"/>
              <w:rPr>
                <w:i/>
                <w:sz w:val="22"/>
              </w:rPr>
            </w:pPr>
          </w:p>
          <w:p w14:paraId="539A08EB" w14:textId="77777777" w:rsidR="00241AA4" w:rsidRDefault="00241AA4">
            <w:pPr>
              <w:pStyle w:val="ListParagraph"/>
              <w:ind w:left="0"/>
              <w:rPr>
                <w:i/>
                <w:sz w:val="22"/>
              </w:rPr>
            </w:pPr>
          </w:p>
          <w:p w14:paraId="57550ECA" w14:textId="77777777" w:rsidR="00241AA4" w:rsidRDefault="00241AA4">
            <w:pPr>
              <w:pStyle w:val="ListParagraph"/>
              <w:ind w:left="0"/>
              <w:rPr>
                <w:i/>
                <w:sz w:val="22"/>
              </w:rPr>
            </w:pPr>
          </w:p>
          <w:p w14:paraId="7525390A" w14:textId="77777777" w:rsidR="00241AA4" w:rsidRDefault="00241AA4">
            <w:pPr>
              <w:pStyle w:val="ListParagraph"/>
              <w:ind w:left="0"/>
              <w:rPr>
                <w:i/>
                <w:sz w:val="22"/>
              </w:rPr>
            </w:pPr>
          </w:p>
          <w:p w14:paraId="300A36C9" w14:textId="77777777" w:rsidR="00241AA4" w:rsidRDefault="00241AA4">
            <w:pPr>
              <w:pStyle w:val="ListParagraph"/>
              <w:ind w:left="0"/>
              <w:rPr>
                <w:i/>
                <w:sz w:val="22"/>
              </w:rPr>
            </w:pPr>
          </w:p>
          <w:p w14:paraId="12E48421" w14:textId="77777777" w:rsidR="00241AA4" w:rsidRDefault="00241AA4">
            <w:pPr>
              <w:pStyle w:val="ListParagraph"/>
              <w:ind w:left="0"/>
              <w:rPr>
                <w:i/>
                <w:sz w:val="22"/>
              </w:rPr>
            </w:pPr>
          </w:p>
          <w:p w14:paraId="63ADA7EC" w14:textId="77777777" w:rsidR="00241AA4" w:rsidRDefault="00241AA4">
            <w:pPr>
              <w:pStyle w:val="ListParagraph"/>
              <w:ind w:left="0"/>
              <w:rPr>
                <w:i/>
                <w:sz w:val="22"/>
              </w:rPr>
            </w:pPr>
          </w:p>
          <w:p w14:paraId="181002F2" w14:textId="77777777" w:rsidR="00241AA4" w:rsidRDefault="00241AA4">
            <w:pPr>
              <w:pStyle w:val="ListParagraph"/>
              <w:ind w:left="0"/>
              <w:rPr>
                <w:i/>
                <w:sz w:val="22"/>
              </w:rPr>
            </w:pPr>
          </w:p>
          <w:p w14:paraId="394DBB35" w14:textId="77777777" w:rsidR="00241AA4" w:rsidRDefault="00241AA4">
            <w:pPr>
              <w:pStyle w:val="ListParagraph"/>
              <w:ind w:left="0"/>
              <w:rPr>
                <w:i/>
                <w:sz w:val="22"/>
              </w:rPr>
            </w:pPr>
          </w:p>
          <w:p w14:paraId="7613AA0E" w14:textId="77777777" w:rsidR="00241AA4" w:rsidRDefault="00241AA4">
            <w:pPr>
              <w:pStyle w:val="ListParagraph"/>
              <w:ind w:left="0"/>
              <w:rPr>
                <w:i/>
                <w:sz w:val="22"/>
              </w:rPr>
            </w:pPr>
          </w:p>
        </w:tc>
      </w:tr>
    </w:tbl>
    <w:p w14:paraId="3CC0DD1E" w14:textId="77777777" w:rsidR="00241AA4" w:rsidRDefault="00241AA4">
      <w:pPr>
        <w:pStyle w:val="ListParagraph"/>
        <w:ind w:left="360"/>
        <w:rPr>
          <w:i/>
        </w:rPr>
      </w:pPr>
    </w:p>
    <w:p w14:paraId="4DEF92C0" w14:textId="77777777" w:rsidR="00241AA4" w:rsidRDefault="00755B5D">
      <w:pPr>
        <w:rPr>
          <w:rFonts w:ascii="Arial Narrow" w:hAnsi="Arial Narrow"/>
          <w:b/>
          <w:color w:val="4BACC6"/>
          <w:sz w:val="32"/>
          <w:szCs w:val="32"/>
        </w:rPr>
      </w:pPr>
      <w:r>
        <w:rPr>
          <w:rFonts w:ascii="Arial Narrow" w:hAnsi="Arial Narrow"/>
          <w:b/>
          <w:color w:val="4BACC6"/>
          <w:sz w:val="32"/>
          <w:szCs w:val="32"/>
        </w:rPr>
        <w:t>Manager Comment:</w:t>
      </w:r>
    </w:p>
    <w:tbl>
      <w:tblPr>
        <w:tblW w:w="8963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63"/>
      </w:tblGrid>
      <w:tr w:rsidR="00241AA4" w14:paraId="2BDB47C9" w14:textId="77777777">
        <w:tblPrEx>
          <w:tblCellMar>
            <w:top w:w="0" w:type="dxa"/>
            <w:bottom w:w="0" w:type="dxa"/>
          </w:tblCellMar>
        </w:tblPrEx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DBB32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27635923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295F63D1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4B850312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48D3A194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79EA9503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376383A9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7FBEAFB3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516766E7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06E395F2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63FC1936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59602493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  <w:p w14:paraId="58681430" w14:textId="77777777" w:rsidR="00241AA4" w:rsidRDefault="00241AA4">
            <w:pPr>
              <w:spacing w:after="0"/>
              <w:rPr>
                <w:rFonts w:eastAsia="Times New Roman"/>
                <w:b/>
                <w:i/>
                <w:sz w:val="22"/>
                <w:szCs w:val="22"/>
                <w:lang w:eastAsia="en-IE"/>
              </w:rPr>
            </w:pPr>
          </w:p>
        </w:tc>
      </w:tr>
    </w:tbl>
    <w:p w14:paraId="165DB566" w14:textId="77777777" w:rsidR="00241AA4" w:rsidRDefault="00241AA4">
      <w:pPr>
        <w:pStyle w:val="ListParagraph"/>
        <w:ind w:left="360"/>
        <w:rPr>
          <w:i/>
        </w:rPr>
      </w:pPr>
    </w:p>
    <w:p w14:paraId="2404D98E" w14:textId="77777777" w:rsidR="00241AA4" w:rsidRDefault="00755B5D">
      <w:r>
        <w:rPr>
          <w:rFonts w:ascii="Arial Narrow" w:hAnsi="Arial Narrow"/>
          <w:color w:val="4BACC6"/>
        </w:rPr>
        <w:t>Please note: the reviewing manager must access the</w:t>
      </w:r>
      <w:r>
        <w:rPr>
          <w:rFonts w:ascii="Cambria" w:hAnsi="Cambria"/>
          <w:sz w:val="22"/>
          <w:szCs w:val="22"/>
        </w:rPr>
        <w:t xml:space="preserve"> </w:t>
      </w:r>
      <w:hyperlink r:id="rId7" w:history="1">
        <w:r>
          <w:rPr>
            <w:rStyle w:val="Hyperlink"/>
            <w:rFonts w:ascii="Cambria" w:hAnsi="Cambria"/>
            <w:sz w:val="22"/>
            <w:szCs w:val="22"/>
          </w:rPr>
          <w:t>online PMDS survey</w:t>
        </w:r>
      </w:hyperlink>
      <w:r>
        <w:rPr>
          <w:rFonts w:ascii="Cambria" w:hAnsi="Cambria"/>
          <w:sz w:val="22"/>
          <w:szCs w:val="22"/>
        </w:rPr>
        <w:t xml:space="preserve"> </w:t>
      </w:r>
      <w:r>
        <w:rPr>
          <w:rFonts w:ascii="Arial Narrow" w:hAnsi="Arial Narrow"/>
          <w:color w:val="4BACC6"/>
        </w:rPr>
        <w:t>to record relevant training &amp;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Arial Narrow" w:hAnsi="Arial Narrow"/>
          <w:color w:val="4BACC6"/>
        </w:rPr>
        <w:t>development needs and to complete the PMDS process.</w:t>
      </w:r>
      <w:r>
        <w:rPr>
          <w:rFonts w:ascii="Cambria" w:hAnsi="Cambria"/>
          <w:sz w:val="22"/>
          <w:szCs w:val="22"/>
        </w:rPr>
        <w:t xml:space="preserve"> </w:t>
      </w:r>
    </w:p>
    <w:p w14:paraId="691AEBB5" w14:textId="77777777" w:rsidR="00241AA4" w:rsidRDefault="00755B5D">
      <w:pPr>
        <w:jc w:val="both"/>
        <w:rPr>
          <w:rFonts w:ascii="Arial Narrow" w:hAnsi="Arial Narrow"/>
          <w:color w:val="4BACC6"/>
        </w:rPr>
      </w:pPr>
      <w:r>
        <w:rPr>
          <w:rFonts w:ascii="Arial Narrow" w:hAnsi="Arial Narrow"/>
          <w:color w:val="4BACC6"/>
        </w:rPr>
        <w:t xml:space="preserve">While TU Dublin will endeavour to address the training, needs identified within a reasonable timeframe and in accordance with the People Development Policy, the provision of any training will be dependent on </w:t>
      </w:r>
      <w:r>
        <w:rPr>
          <w:rFonts w:ascii="Arial Narrow" w:hAnsi="Arial Narrow"/>
          <w:color w:val="4BACC6"/>
        </w:rPr>
        <w:t>sufficient resources being available.</w:t>
      </w:r>
    </w:p>
    <w:p w14:paraId="48D177C3" w14:textId="77777777" w:rsidR="00241AA4" w:rsidRDefault="00241AA4">
      <w:pPr>
        <w:pStyle w:val="ListParagraph"/>
        <w:ind w:left="360"/>
        <w:rPr>
          <w:rFonts w:ascii="Cambria" w:hAnsi="Cambria"/>
          <w:i/>
          <w:sz w:val="22"/>
          <w:szCs w:val="22"/>
        </w:rPr>
      </w:pPr>
    </w:p>
    <w:tbl>
      <w:tblPr>
        <w:tblW w:w="8882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2956"/>
        <w:gridCol w:w="2949"/>
      </w:tblGrid>
      <w:tr w:rsidR="00241AA4" w14:paraId="08F06F59" w14:textId="77777777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C5B18" w14:textId="77777777" w:rsidR="00241AA4" w:rsidRDefault="00755B5D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Signature:</w:t>
            </w:r>
          </w:p>
          <w:p w14:paraId="546F66BC" w14:textId="77777777" w:rsidR="00241AA4" w:rsidRDefault="00241AA4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</w:p>
          <w:p w14:paraId="50C50AEB" w14:textId="77777777" w:rsidR="00241AA4" w:rsidRDefault="00241AA4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0C44C" w14:textId="77777777" w:rsidR="00241AA4" w:rsidRDefault="00755B5D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Name: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52CD" w14:textId="77777777" w:rsidR="00241AA4" w:rsidRDefault="00755B5D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Date:</w:t>
            </w:r>
          </w:p>
        </w:tc>
      </w:tr>
      <w:tr w:rsidR="00241AA4" w14:paraId="284407CA" w14:textId="77777777">
        <w:tblPrEx>
          <w:tblCellMar>
            <w:top w:w="0" w:type="dxa"/>
            <w:bottom w:w="0" w:type="dxa"/>
          </w:tblCellMar>
        </w:tblPrEx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C59F7" w14:textId="77777777" w:rsidR="00241AA4" w:rsidRDefault="00755B5D">
            <w:pPr>
              <w:pStyle w:val="ListParagraph"/>
              <w:ind w:left="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 xml:space="preserve"> Manager</w:t>
            </w:r>
          </w:p>
        </w:tc>
      </w:tr>
      <w:tr w:rsidR="00241AA4" w14:paraId="1A240063" w14:textId="77777777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B868E" w14:textId="77777777" w:rsidR="00241AA4" w:rsidRDefault="00755B5D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Signature:</w:t>
            </w:r>
          </w:p>
          <w:p w14:paraId="6A95DBF0" w14:textId="77777777" w:rsidR="00241AA4" w:rsidRDefault="00241AA4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</w:p>
          <w:p w14:paraId="122364AD" w14:textId="77777777" w:rsidR="00241AA4" w:rsidRDefault="00241AA4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9F632" w14:textId="77777777" w:rsidR="00241AA4" w:rsidRDefault="00755B5D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Name: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6C298" w14:textId="77777777" w:rsidR="00241AA4" w:rsidRDefault="00755B5D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Date:</w:t>
            </w:r>
          </w:p>
        </w:tc>
      </w:tr>
      <w:tr w:rsidR="00241AA4" w14:paraId="256D9D94" w14:textId="77777777">
        <w:tblPrEx>
          <w:tblCellMar>
            <w:top w:w="0" w:type="dxa"/>
            <w:bottom w:w="0" w:type="dxa"/>
          </w:tblCellMar>
        </w:tblPrEx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F8E29" w14:textId="77777777" w:rsidR="00241AA4" w:rsidRDefault="00755B5D">
            <w:pPr>
              <w:pStyle w:val="ListParagraph"/>
              <w:ind w:left="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 xml:space="preserve">Employee </w:t>
            </w:r>
          </w:p>
        </w:tc>
      </w:tr>
    </w:tbl>
    <w:p w14:paraId="7942F2C8" w14:textId="77777777" w:rsidR="00241AA4" w:rsidRDefault="00755B5D">
      <w:pPr>
        <w:pStyle w:val="ListParagraph"/>
        <w:ind w:left="360"/>
        <w:jc w:val="center"/>
      </w:pPr>
      <w:r>
        <w:rPr>
          <w:i/>
        </w:rPr>
        <w:t xml:space="preserve">If necessary, additional sheets may be added to this </w:t>
      </w:r>
      <w:proofErr w:type="gramStart"/>
      <w:r>
        <w:rPr>
          <w:i/>
        </w:rPr>
        <w:t>form</w:t>
      </w:r>
      <w:proofErr w:type="gramEnd"/>
    </w:p>
    <w:p w14:paraId="1868CF74" w14:textId="77777777" w:rsidR="00241AA4" w:rsidRDefault="00241AA4"/>
    <w:sectPr w:rsidR="00241AA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991" w:right="720" w:bottom="720" w:left="720" w:header="426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B6A84" w14:textId="77777777" w:rsidR="00755B5D" w:rsidRDefault="00755B5D">
      <w:pPr>
        <w:spacing w:after="0"/>
      </w:pPr>
      <w:r>
        <w:separator/>
      </w:r>
    </w:p>
  </w:endnote>
  <w:endnote w:type="continuationSeparator" w:id="0">
    <w:p w14:paraId="37C3BE82" w14:textId="77777777" w:rsidR="00755B5D" w:rsidRDefault="00755B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suelt">
    <w:altName w:val="Calibri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Headings CS)"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B275" w14:textId="77777777" w:rsidR="00755B5D" w:rsidRDefault="00755B5D">
    <w:r>
      <w:rPr>
        <w:noProof/>
      </w:rPr>
      <w:drawing>
        <wp:anchor distT="0" distB="0" distL="114300" distR="114300" simplePos="0" relativeHeight="251662336" behindDoc="1" locked="0" layoutInCell="1" allowOverlap="1" wp14:anchorId="1306AF1E" wp14:editId="0278D8B6">
          <wp:simplePos x="0" y="0"/>
          <wp:positionH relativeFrom="column">
            <wp:posOffset>-458224</wp:posOffset>
          </wp:positionH>
          <wp:positionV relativeFrom="page">
            <wp:posOffset>9791696</wp:posOffset>
          </wp:positionV>
          <wp:extent cx="7548884" cy="913128"/>
          <wp:effectExtent l="0" t="0" r="0" b="1272"/>
          <wp:wrapNone/>
          <wp:docPr id="15888570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8884" cy="9131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EDDAD" w14:textId="77777777" w:rsidR="00755B5D" w:rsidRDefault="00755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223CF" w14:textId="77777777" w:rsidR="00755B5D" w:rsidRDefault="00755B5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AF7F19D" w14:textId="77777777" w:rsidR="00755B5D" w:rsidRDefault="00755B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16C0" w14:textId="77777777" w:rsidR="00755B5D" w:rsidRDefault="00755B5D">
    <w:pPr>
      <w:pStyle w:val="TUDublinHeaderTex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445D0A" wp14:editId="03B21656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TopAndBottom/>
              <wp:docPr id="60207981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129B9EC" w14:textId="77777777" w:rsidR="00755B5D" w:rsidRDefault="00755B5D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  <w:rFonts w:ascii="Visuelt" w:hAnsi="Visuelt"/>
                              <w:b/>
                              <w:bCs/>
                              <w:color w:val="00A9B7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Visuelt" w:hAnsi="Visuelt"/>
                              <w:b/>
                              <w:bCs/>
                              <w:color w:val="00A9B7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Visuelt" w:hAnsi="Visuelt"/>
                              <w:b/>
                              <w:bCs/>
                              <w:color w:val="00A9B7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Visuelt" w:hAnsi="Visuelt"/>
                              <w:b/>
                              <w:bCs/>
                              <w:color w:val="00A9B7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PageNumber"/>
                              <w:rFonts w:ascii="Visuelt" w:hAnsi="Visuelt"/>
                              <w:b/>
                              <w:bCs/>
                              <w:color w:val="00A9B7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445D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0129B9EC" w14:textId="77777777" w:rsidR="00755B5D" w:rsidRDefault="00755B5D">
                    <w:pPr>
                      <w:pStyle w:val="Header"/>
                    </w:pPr>
                    <w:r>
                      <w:rPr>
                        <w:rStyle w:val="PageNumber"/>
                        <w:rFonts w:ascii="Visuelt" w:hAnsi="Visuelt"/>
                        <w:b/>
                        <w:bCs/>
                        <w:color w:val="00A9B7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eNumber"/>
                        <w:rFonts w:ascii="Visuelt" w:hAnsi="Visuelt"/>
                        <w:b/>
                        <w:bCs/>
                        <w:color w:val="00A9B7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Visuelt" w:hAnsi="Visuelt"/>
                        <w:b/>
                        <w:bCs/>
                        <w:color w:val="00A9B7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eNumber"/>
                        <w:rFonts w:ascii="Visuelt" w:hAnsi="Visuelt"/>
                        <w:b/>
                        <w:bCs/>
                        <w:color w:val="00A9B7"/>
                        <w:sz w:val="16"/>
                        <w:szCs w:val="16"/>
                      </w:rPr>
                      <w:t>2</w:t>
                    </w:r>
                    <w:r>
                      <w:rPr>
                        <w:rStyle w:val="PageNumber"/>
                        <w:rFonts w:ascii="Visuelt" w:hAnsi="Visuelt"/>
                        <w:b/>
                        <w:bCs/>
                        <w:color w:val="00A9B7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0FA294" wp14:editId="0CDCF098">
              <wp:simplePos x="0" y="0"/>
              <wp:positionH relativeFrom="column">
                <wp:posOffset>7031</wp:posOffset>
              </wp:positionH>
              <wp:positionV relativeFrom="paragraph">
                <wp:posOffset>186693</wp:posOffset>
              </wp:positionV>
              <wp:extent cx="6646545" cy="0"/>
              <wp:effectExtent l="0" t="0" r="20955" b="57150"/>
              <wp:wrapNone/>
              <wp:docPr id="1593202197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A9B7"/>
                        </a:solidFill>
                        <a:prstDash val="solid"/>
                        <a:miter/>
                      </a:ln>
                      <a:effectLst>
                        <a:outerShdw dist="22997" dir="5400000" algn="tl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E3C41F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Connector 11" o:spid="_x0000_s1026" type="#_x0000_t32" style="position:absolute;margin-left:.55pt;margin-top:14.7pt;width:523.3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" strokecolor="#00a9b7" strokeweight=".26467mm">
              <v:stroke joinstyle="miter"/>
              <v:shadow on="t" color="black" opacity="22937f" origin="-.5,-.5" offset="0,.63881mm"/>
            </v:shape>
          </w:pict>
        </mc:Fallback>
      </mc:AlternateContent>
    </w:r>
    <w:r>
      <w:t>Performance Development Plan</w:t>
    </w:r>
  </w:p>
  <w:p w14:paraId="59D895CC" w14:textId="77777777" w:rsidR="00755B5D" w:rsidRDefault="00755B5D"/>
  <w:p w14:paraId="64F788FA" w14:textId="77777777" w:rsidR="00755B5D" w:rsidRDefault="00755B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8F9B" w14:textId="77777777" w:rsidR="00755B5D" w:rsidRDefault="00755B5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711E642E" wp14:editId="35F61D0B">
          <wp:simplePos x="0" y="0"/>
          <wp:positionH relativeFrom="column">
            <wp:posOffset>-446647</wp:posOffset>
          </wp:positionH>
          <wp:positionV relativeFrom="page">
            <wp:posOffset>15873</wp:posOffset>
          </wp:positionV>
          <wp:extent cx="7556501" cy="10693395"/>
          <wp:effectExtent l="0" t="0" r="6349" b="0"/>
          <wp:wrapNone/>
          <wp:docPr id="754269202" name="Picture 8" descr="Report Cover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1" cy="106933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DC501CB" wp14:editId="49E29792">
          <wp:simplePos x="0" y="0"/>
          <wp:positionH relativeFrom="column">
            <wp:posOffset>-1141098</wp:posOffset>
          </wp:positionH>
          <wp:positionV relativeFrom="paragraph">
            <wp:posOffset>-203838</wp:posOffset>
          </wp:positionV>
          <wp:extent cx="7556501" cy="10693395"/>
          <wp:effectExtent l="0" t="0" r="6349" b="0"/>
          <wp:wrapNone/>
          <wp:docPr id="1572206550" name="Picture 7" descr="Report Cover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1" cy="106933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75E"/>
    <w:multiLevelType w:val="multilevel"/>
    <w:tmpl w:val="EB9EB104"/>
    <w:styleLink w:val="LFO11"/>
    <w:lvl w:ilvl="0">
      <w:numFmt w:val="bullet"/>
      <w:pStyle w:val="TUDublinBullets"/>
      <w:lvlText w:val=""/>
      <w:lvlJc w:val="left"/>
      <w:pPr>
        <w:ind w:left="1440" w:hanging="360"/>
      </w:pPr>
      <w:rPr>
        <w:rFonts w:ascii="Symbol" w:hAnsi="Symbol"/>
        <w:color w:val="00A9B7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ABC301D"/>
    <w:multiLevelType w:val="multilevel"/>
    <w:tmpl w:val="2668A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315067107">
    <w:abstractNumId w:val="0"/>
  </w:num>
  <w:num w:numId="2" w16cid:durableId="1661540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41AA4"/>
    <w:rsid w:val="001547B4"/>
    <w:rsid w:val="00241AA4"/>
    <w:rsid w:val="0075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476CB1"/>
  <w15:docId w15:val="{23575E68-3550-46DB-9045-5C412158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IE" w:eastAsia="en-US" w:bidi="ar-SA"/>
      </w:rPr>
    </w:rPrDefault>
    <w:pPrDefault>
      <w:pPr>
        <w:autoSpaceDN w:val="0"/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" w:hAnsi="Time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" w:eastAsia="Times New Roman" w:hAnsi="Calibri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rPr>
      <w:rFonts w:ascii="Times" w:hAnsi="Times"/>
    </w:rPr>
  </w:style>
  <w:style w:type="character" w:customStyle="1" w:styleId="HyperlinkTealChar">
    <w:name w:val="Hyperlink Teal Char"/>
    <w:basedOn w:val="DefaultParagraphFont"/>
    <w:rPr>
      <w:rFonts w:ascii="Arial" w:hAnsi="Arial"/>
      <w:color w:val="19A4B1"/>
      <w:sz w:val="20"/>
      <w:u w:val="single"/>
    </w:rPr>
  </w:style>
  <w:style w:type="paragraph" w:customStyle="1" w:styleId="TUDublinBullets">
    <w:name w:val="TU Dublin Bullets"/>
    <w:basedOn w:val="TUDublinReportContent"/>
    <w:pPr>
      <w:numPr>
        <w:numId w:val="1"/>
      </w:numPr>
    </w:pPr>
  </w:style>
  <w:style w:type="character" w:customStyle="1" w:styleId="Style1">
    <w:name w:val="Style1"/>
    <w:basedOn w:val="DefaultParagraphFont"/>
    <w:rPr>
      <w:rFonts w:ascii="Visuelt" w:hAnsi="Visuelt"/>
      <w:b w:val="0"/>
      <w:i w:val="0"/>
      <w:color w:val="7F7F7F"/>
      <w:sz w:val="24"/>
      <w:lang w:val="ga-IE"/>
    </w:rPr>
  </w:style>
  <w:style w:type="character" w:customStyle="1" w:styleId="Heading1Char">
    <w:name w:val="Heading 1 Char"/>
    <w:basedOn w:val="DefaultParagraphFont"/>
    <w:rPr>
      <w:rFonts w:ascii="Calibri" w:eastAsia="Times New Roman" w:hAnsi="Calibri" w:cs="Times New Roman"/>
      <w:color w:val="365F91"/>
      <w:sz w:val="32"/>
      <w:szCs w:val="32"/>
    </w:rPr>
  </w:style>
  <w:style w:type="paragraph" w:customStyle="1" w:styleId="TUDublinReportTitleCover">
    <w:name w:val="TU Dublin Report Title Cover"/>
    <w:basedOn w:val="Normal"/>
    <w:rPr>
      <w:rFonts w:ascii="Arial Black" w:hAnsi="Arial Black"/>
      <w:b/>
      <w:color w:val="FFFFFF"/>
      <w:sz w:val="96"/>
    </w:rPr>
  </w:style>
  <w:style w:type="paragraph" w:customStyle="1" w:styleId="HyperlinkTeal">
    <w:name w:val="Hyperlink Teal"/>
    <w:autoRedefine/>
    <w:pPr>
      <w:suppressAutoHyphens/>
      <w:ind w:left="1276" w:right="360" w:hanging="1276"/>
    </w:pPr>
    <w:rPr>
      <w:rFonts w:ascii="Arial" w:hAnsi="Arial"/>
      <w:color w:val="19A4B1"/>
      <w:sz w:val="20"/>
      <w:u w:val="single"/>
    </w:rPr>
  </w:style>
  <w:style w:type="character" w:styleId="PageNumber">
    <w:name w:val="page number"/>
    <w:basedOn w:val="DefaultParagraphFont"/>
  </w:style>
  <w:style w:type="character" w:customStyle="1" w:styleId="TUDublinReportTitle">
    <w:name w:val="TU Dublin Report Title"/>
    <w:basedOn w:val="DefaultParagraphFont"/>
    <w:rPr>
      <w:rFonts w:ascii="Arial" w:eastAsia="Times New Roman" w:hAnsi="Arial" w:cs="Times New Roman (Headings CS)"/>
      <w:b/>
      <w:i w:val="0"/>
      <w:color w:val="004C6C"/>
      <w:kern w:val="3"/>
      <w:position w:val="0"/>
      <w:sz w:val="32"/>
      <w:szCs w:val="32"/>
      <w:vertAlign w:val="baseline"/>
    </w:rPr>
  </w:style>
  <w:style w:type="paragraph" w:styleId="Quote">
    <w:name w:val="Quote"/>
    <w:basedOn w:val="Normal"/>
    <w:next w:val="Normal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rPr>
      <w:rFonts w:ascii="Times" w:hAnsi="Times"/>
      <w:i/>
      <w:iCs/>
      <w:color w:val="404040"/>
    </w:rPr>
  </w:style>
  <w:style w:type="paragraph" w:customStyle="1" w:styleId="TUDublinReportContent">
    <w:name w:val="TU Dublin Report Content"/>
    <w:basedOn w:val="Normal"/>
    <w:pPr>
      <w:spacing w:before="120"/>
      <w:jc w:val="both"/>
    </w:pPr>
    <w:rPr>
      <w:rFonts w:ascii="Arial" w:hAnsi="Arial"/>
      <w:color w:val="5A5D5B"/>
      <w:sz w:val="20"/>
    </w:rPr>
  </w:style>
  <w:style w:type="paragraph" w:customStyle="1" w:styleId="TUDublinReportHeading">
    <w:name w:val="TU Dublin Report Heading"/>
    <w:basedOn w:val="Heading1"/>
    <w:rPr>
      <w:b/>
      <w:color w:val="595959"/>
      <w:sz w:val="24"/>
    </w:rPr>
  </w:style>
  <w:style w:type="paragraph" w:customStyle="1" w:styleId="TUDublinSubtitleWhite">
    <w:name w:val="TU Dublin Subtitle White"/>
    <w:pPr>
      <w:suppressAutoHyphens/>
    </w:pPr>
    <w:rPr>
      <w:rFonts w:ascii="Arial" w:hAnsi="Arial"/>
      <w:color w:val="FFFFFF"/>
      <w:sz w:val="48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rPr>
      <w:rFonts w:ascii="Times" w:hAnsi="Times"/>
    </w:rPr>
  </w:style>
  <w:style w:type="paragraph" w:customStyle="1" w:styleId="TUDublinHeaderText">
    <w:name w:val="TU Dublin Header Text"/>
    <w:basedOn w:val="TUDublinReportContent"/>
    <w:rPr>
      <w:color w:val="004C6C"/>
      <w:sz w:val="15"/>
    </w:rPr>
  </w:style>
  <w:style w:type="paragraph" w:styleId="ListParagraph">
    <w:name w:val="List Paragraph"/>
    <w:basedOn w:val="Normal"/>
    <w:pPr>
      <w:spacing w:after="0"/>
      <w:ind w:left="720"/>
      <w:contextualSpacing/>
    </w:pPr>
    <w:rPr>
      <w:rFonts w:ascii="Times New Roman" w:eastAsia="Times New Roman" w:hAnsi="Times New Roman"/>
      <w:b/>
      <w:szCs w:val="20"/>
      <w:lang w:val="en-GB" w:eastAsia="en-IE"/>
    </w:rPr>
  </w:style>
  <w:style w:type="character" w:styleId="Hyperlink">
    <w:name w:val="Hyperlink"/>
    <w:basedOn w:val="DefaultParagraphFont"/>
    <w:rPr>
      <w:color w:val="0000FF"/>
      <w:u w:val="single"/>
    </w:rPr>
  </w:style>
  <w:style w:type="numbering" w:customStyle="1" w:styleId="LFO11">
    <w:name w:val="LFO1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yxdjdkjpX06M7Nq8ji_V2iTnrLyJeYBMnyFIyWmCUylUNzZaQUpHMFlLMlk3SEhFM09DUzU3MlBZRiQlQCN0PWc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U-Dublin-Report-Template-Style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TU-Dublin-Report-Template-Style-2</Template>
  <TotalTime>1</TotalTime>
  <Pages>4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loughran</dc:creator>
  <cp:lastModifiedBy>Sarah Coombes</cp:lastModifiedBy>
  <cp:revision>2</cp:revision>
  <cp:lastPrinted>2019-09-27T07:10:00Z</cp:lastPrinted>
  <dcterms:created xsi:type="dcterms:W3CDTF">2024-02-28T10:14:00Z</dcterms:created>
  <dcterms:modified xsi:type="dcterms:W3CDTF">2024-02-28T10:14:00Z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0x01010059BA8F61D406D24EABD776923F01AA15</vt:lpwstr>
  </property>
</Properties>
</file>